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9F425" w14:textId="6A32EC0B" w:rsidR="00697AA5" w:rsidRPr="00AF4954" w:rsidRDefault="00697AA5" w:rsidP="00697AA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3E964EB8" w14:textId="2756B1D3" w:rsidR="002A7729" w:rsidRPr="00AF4954" w:rsidRDefault="002A7729" w:rsidP="00697AA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43F0C258" w14:textId="065C89E1" w:rsidR="002A7729" w:rsidRPr="00AF4954" w:rsidRDefault="002A7729" w:rsidP="00697AA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0F77E8C9" w14:textId="77777777" w:rsidR="002A7729" w:rsidRPr="00AF4954" w:rsidRDefault="002A7729" w:rsidP="002A7729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......................................................................</w:t>
      </w:r>
    </w:p>
    <w:p w14:paraId="6026D894" w14:textId="77777777" w:rsidR="00E94B23" w:rsidRPr="00AF4954" w:rsidRDefault="00E94B23" w:rsidP="00A61B88">
      <w:pPr>
        <w:autoSpaceDE w:val="0"/>
        <w:spacing w:line="276" w:lineRule="auto"/>
        <w:ind w:right="5244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nazwa i adres Wykonawcy/ Wykonawcy wspólnie ubiegającego się o udzielenie zamówienia/Podmiotu udostępniającego zasoby</w:t>
      </w:r>
      <w:r w:rsidRPr="00AF4954">
        <w:rPr>
          <w:rFonts w:ascii="Lato" w:hAnsi="Lato" w:cs="Lato"/>
          <w:b/>
          <w:bCs/>
          <w:sz w:val="22"/>
          <w:szCs w:val="22"/>
        </w:rPr>
        <w:t>*</w:t>
      </w:r>
    </w:p>
    <w:p w14:paraId="64D2F4E1" w14:textId="77777777" w:rsidR="002A7729" w:rsidRPr="00AF4954" w:rsidRDefault="002A7729" w:rsidP="00A61B88">
      <w:pPr>
        <w:spacing w:line="276" w:lineRule="auto"/>
        <w:rPr>
          <w:rFonts w:ascii="Lato" w:hAnsi="Lato" w:cs="Lato"/>
          <w:sz w:val="22"/>
          <w:szCs w:val="22"/>
        </w:rPr>
      </w:pPr>
    </w:p>
    <w:p w14:paraId="1408F274" w14:textId="0B51941A" w:rsidR="00697AA5" w:rsidRPr="00AF4954" w:rsidRDefault="00697AA5" w:rsidP="00EF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  <w:sz w:val="22"/>
          <w:szCs w:val="22"/>
        </w:rPr>
      </w:pPr>
      <w:r w:rsidRPr="00AF4954">
        <w:rPr>
          <w:rFonts w:ascii="Lato" w:hAnsi="Lato" w:cs="Lato"/>
          <w:b/>
          <w:bCs/>
          <w:spacing w:val="40"/>
          <w:sz w:val="22"/>
          <w:szCs w:val="22"/>
        </w:rPr>
        <w:t>OŚWIADCZENI</w:t>
      </w:r>
      <w:r w:rsidR="002A7729" w:rsidRPr="00AF4954">
        <w:rPr>
          <w:rFonts w:ascii="Lato" w:hAnsi="Lato" w:cs="Lato"/>
          <w:b/>
          <w:bCs/>
          <w:spacing w:val="40"/>
          <w:sz w:val="22"/>
          <w:szCs w:val="22"/>
        </w:rPr>
        <w:t>E</w:t>
      </w:r>
      <w:r w:rsidRPr="00AF4954">
        <w:rPr>
          <w:rFonts w:ascii="Lato" w:hAnsi="Lato" w:cs="Lato"/>
          <w:b/>
          <w:bCs/>
          <w:spacing w:val="40"/>
          <w:sz w:val="22"/>
          <w:szCs w:val="22"/>
        </w:rPr>
        <w:t xml:space="preserve"> </w:t>
      </w:r>
      <w:r w:rsidR="002A7729" w:rsidRPr="00AF4954">
        <w:rPr>
          <w:rFonts w:ascii="Lato" w:hAnsi="Lato" w:cs="Lato"/>
          <w:b/>
          <w:bCs/>
          <w:sz w:val="22"/>
          <w:szCs w:val="22"/>
        </w:rPr>
        <w:br/>
        <w:t>W</w:t>
      </w:r>
      <w:r w:rsidR="00C45AAA" w:rsidRPr="00AF4954">
        <w:rPr>
          <w:rFonts w:ascii="Lato" w:hAnsi="Lato" w:cs="Lato"/>
          <w:b/>
          <w:bCs/>
          <w:sz w:val="22"/>
          <w:szCs w:val="22"/>
        </w:rPr>
        <w:t xml:space="preserve">ykonawcy </w:t>
      </w:r>
      <w:r w:rsidR="002A7729" w:rsidRPr="00AF4954">
        <w:rPr>
          <w:rFonts w:ascii="Lato" w:hAnsi="Lato" w:cs="Lato"/>
          <w:b/>
          <w:bCs/>
          <w:sz w:val="22"/>
          <w:szCs w:val="22"/>
        </w:rPr>
        <w:t>/ W</w:t>
      </w:r>
      <w:r w:rsidR="00C45AAA" w:rsidRPr="00AF4954">
        <w:rPr>
          <w:rFonts w:ascii="Lato" w:hAnsi="Lato" w:cs="Lato"/>
          <w:b/>
          <w:bCs/>
          <w:sz w:val="22"/>
          <w:szCs w:val="22"/>
        </w:rPr>
        <w:t xml:space="preserve">ykonawcy </w:t>
      </w:r>
      <w:r w:rsidR="00CF3FA2" w:rsidRPr="00AF4954">
        <w:rPr>
          <w:rFonts w:ascii="Lato" w:hAnsi="Lato" w:cs="Lato"/>
          <w:b/>
          <w:bCs/>
          <w:sz w:val="22"/>
          <w:szCs w:val="22"/>
        </w:rPr>
        <w:t xml:space="preserve">wspólnie ubiegającego się o udzielenie zamówienia </w:t>
      </w:r>
      <w:r w:rsidR="002A7729" w:rsidRPr="00AF4954">
        <w:rPr>
          <w:rFonts w:ascii="Lato" w:hAnsi="Lato" w:cs="Lato"/>
          <w:b/>
          <w:bCs/>
          <w:sz w:val="22"/>
          <w:szCs w:val="22"/>
        </w:rPr>
        <w:t xml:space="preserve"> </w:t>
      </w:r>
      <w:r w:rsidR="008F5474" w:rsidRPr="00AF4954">
        <w:rPr>
          <w:rFonts w:ascii="Lato" w:hAnsi="Lato" w:cs="Lato"/>
          <w:b/>
          <w:bCs/>
          <w:sz w:val="22"/>
          <w:szCs w:val="22"/>
        </w:rPr>
        <w:br/>
      </w:r>
      <w:r w:rsidR="002A7729" w:rsidRPr="00AF4954">
        <w:rPr>
          <w:rFonts w:ascii="Lato" w:hAnsi="Lato" w:cs="Lato"/>
          <w:b/>
          <w:bCs/>
          <w:sz w:val="22"/>
          <w:szCs w:val="22"/>
        </w:rPr>
        <w:t>z innymi Wykonawcami / Podmiotu udostępniającego zasoby *</w:t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  <w:t xml:space="preserve">uwzględniające przesłanki wykluczenia z art. 7 ust. 1 ustawy o szczególnych rozwiązaniach </w:t>
      </w:r>
      <w:r w:rsidR="00727872" w:rsidRPr="00AF4954">
        <w:rPr>
          <w:rFonts w:ascii="Lato" w:hAnsi="Lato" w:cs="Lato"/>
          <w:b/>
          <w:bCs/>
          <w:sz w:val="22"/>
          <w:szCs w:val="22"/>
        </w:rPr>
        <w:br/>
      </w:r>
      <w:r w:rsidR="00B71E62" w:rsidRPr="00AF4954">
        <w:rPr>
          <w:rFonts w:ascii="Lato" w:hAnsi="Lato" w:cs="Lato"/>
          <w:b/>
          <w:bCs/>
          <w:sz w:val="22"/>
          <w:szCs w:val="22"/>
        </w:rPr>
        <w:t>w zakresie przeciwdziałania wspieraniu agresji na Ukrainę oraz służących ochronie bezpieczeństwa narodowego</w:t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  <w:t>składane na postawie art. 125 ust. 1 ustawy Pzp</w:t>
      </w:r>
    </w:p>
    <w:p w14:paraId="0150A6AD" w14:textId="384E770B" w:rsidR="002F6414" w:rsidRPr="00AF4954" w:rsidRDefault="00EE3141" w:rsidP="00B71E62">
      <w:pPr>
        <w:tabs>
          <w:tab w:val="left" w:pos="3312"/>
        </w:tabs>
        <w:spacing w:before="240" w:line="276" w:lineRule="auto"/>
        <w:jc w:val="center"/>
        <w:rPr>
          <w:rFonts w:ascii="Lato" w:hAnsi="Lato" w:cs="Lato"/>
          <w:sz w:val="22"/>
          <w:szCs w:val="22"/>
        </w:rPr>
      </w:pPr>
      <w:bookmarkStart w:id="0" w:name="_Hlk74131369"/>
      <w:bookmarkStart w:id="1" w:name="_Hlk104456482"/>
      <w:r w:rsidRPr="00AF4954">
        <w:rPr>
          <w:rFonts w:ascii="Lato" w:hAnsi="Lato" w:cs="Lato"/>
          <w:sz w:val="22"/>
          <w:szCs w:val="22"/>
        </w:rPr>
        <w:t xml:space="preserve">w związku z ubieganiem się o udzielenie zamówienia publicznego prowadzonego </w:t>
      </w:r>
      <w:r w:rsidR="00AF4954">
        <w:rPr>
          <w:rFonts w:ascii="Lato" w:hAnsi="Lato" w:cs="Lato"/>
          <w:sz w:val="22"/>
          <w:szCs w:val="22"/>
        </w:rPr>
        <w:br/>
      </w:r>
      <w:r w:rsidR="00152D46" w:rsidRPr="00AF4954">
        <w:rPr>
          <w:rFonts w:ascii="Lato" w:hAnsi="Lato" w:cs="Lato"/>
          <w:sz w:val="22"/>
          <w:szCs w:val="22"/>
          <w:u w:val="single"/>
        </w:rPr>
        <w:t>w t</w:t>
      </w:r>
      <w:r w:rsidR="00745410" w:rsidRPr="00AF4954">
        <w:rPr>
          <w:rFonts w:ascii="Lato" w:hAnsi="Lato" w:cs="Lato"/>
          <w:sz w:val="22"/>
          <w:szCs w:val="22"/>
          <w:u w:val="single"/>
        </w:rPr>
        <w:t>rybie podstawowym</w:t>
      </w:r>
      <w:r w:rsidR="00A20A8E" w:rsidRPr="00AF4954">
        <w:rPr>
          <w:rFonts w:ascii="Lato" w:hAnsi="Lato" w:cs="Lato"/>
          <w:sz w:val="22"/>
          <w:szCs w:val="22"/>
          <w:u w:val="single"/>
        </w:rPr>
        <w:t xml:space="preserve"> bez negocjacji</w:t>
      </w:r>
      <w:r w:rsidR="00697AA5" w:rsidRPr="00AF4954">
        <w:rPr>
          <w:rFonts w:ascii="Lato" w:hAnsi="Lato" w:cs="Lato"/>
          <w:sz w:val="22"/>
          <w:szCs w:val="22"/>
        </w:rPr>
        <w:t xml:space="preserve"> </w:t>
      </w:r>
      <w:r w:rsidR="001D48FC" w:rsidRPr="00AF4954">
        <w:rPr>
          <w:rFonts w:ascii="Lato" w:hAnsi="Lato" w:cs="Lato"/>
          <w:sz w:val="22"/>
          <w:szCs w:val="22"/>
        </w:rPr>
        <w:t xml:space="preserve">na zadanie </w:t>
      </w:r>
      <w:r w:rsidR="00697AA5" w:rsidRPr="00AF4954">
        <w:rPr>
          <w:rFonts w:ascii="Lato" w:hAnsi="Lato" w:cs="Lato"/>
          <w:sz w:val="22"/>
          <w:szCs w:val="22"/>
        </w:rPr>
        <w:t>pn.</w:t>
      </w:r>
    </w:p>
    <w:bookmarkEnd w:id="0"/>
    <w:bookmarkEnd w:id="1"/>
    <w:p w14:paraId="2B1CBB07" w14:textId="77777777" w:rsidR="002E3BD7" w:rsidRDefault="00FF07A3" w:rsidP="002E3BD7">
      <w:pPr>
        <w:ind w:left="426" w:hanging="142"/>
        <w:jc w:val="center"/>
        <w:rPr>
          <w:rFonts w:ascii="Lato" w:hAnsi="Lato" w:cs="Lato"/>
          <w:b/>
          <w:bCs/>
          <w:sz w:val="22"/>
        </w:rPr>
      </w:pPr>
      <w:r w:rsidRPr="00AF4954">
        <w:rPr>
          <w:rFonts w:ascii="Lato" w:hAnsi="Lato" w:cs="Lato"/>
          <w:bCs/>
          <w:iCs/>
          <w:color w:val="000000" w:themeColor="text1"/>
        </w:rPr>
        <w:br/>
      </w:r>
      <w:r w:rsidR="002E3BD7" w:rsidRPr="00A16FA6">
        <w:rPr>
          <w:rFonts w:ascii="Lato" w:hAnsi="Lato" w:cs="Lato"/>
          <w:b/>
          <w:sz w:val="22"/>
          <w:lang w:eastAsia="pl-PL"/>
        </w:rPr>
        <w:t>„</w:t>
      </w:r>
      <w:r w:rsidR="002E3BD7" w:rsidRPr="00A16FA6">
        <w:rPr>
          <w:rFonts w:ascii="Lato" w:hAnsi="Lato" w:cs="Lato"/>
          <w:b/>
          <w:bCs/>
          <w:sz w:val="22"/>
        </w:rPr>
        <w:t>Udrożnienie i odbudowa rzek i cieków w administracji NW Otmuchów Etap I:</w:t>
      </w:r>
    </w:p>
    <w:p w14:paraId="083FB5C4" w14:textId="77777777" w:rsidR="002E3BD7" w:rsidRPr="00A16FA6" w:rsidRDefault="002E3BD7" w:rsidP="002E3BD7">
      <w:pPr>
        <w:ind w:left="426" w:hanging="142"/>
        <w:jc w:val="center"/>
        <w:rPr>
          <w:rFonts w:ascii="Lato" w:hAnsi="Lato" w:cs="Lato"/>
          <w:b/>
          <w:bCs/>
          <w:sz w:val="22"/>
        </w:rPr>
      </w:pPr>
    </w:p>
    <w:p w14:paraId="0F2CD8DA" w14:textId="77777777" w:rsidR="002E3BD7" w:rsidRPr="001C4469" w:rsidRDefault="002E3BD7" w:rsidP="002E3BD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1 - Udrożnienie i przywrócenie funkcjonalności cieków na terenie gminy Grodków 2026</w:t>
      </w:r>
    </w:p>
    <w:p w14:paraId="4687E2F6" w14:textId="77777777" w:rsidR="002E3BD7" w:rsidRPr="001C4469" w:rsidRDefault="002E3BD7" w:rsidP="002E3BD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2 - Udrożnienie i przywrócenie funkcjonalności cieków na terenie gminy Łambinowice 2026</w:t>
      </w:r>
    </w:p>
    <w:p w14:paraId="661AC0F2" w14:textId="77777777" w:rsidR="002E3BD7" w:rsidRPr="001C4469" w:rsidRDefault="002E3BD7" w:rsidP="002E3BD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3 - Udrożnienie i przywrócenie funkcjonalności cieków na terenie gminy Korfantów 2026</w:t>
      </w:r>
    </w:p>
    <w:p w14:paraId="2B68EBFE" w14:textId="77777777" w:rsidR="002E3BD7" w:rsidRPr="001C4469" w:rsidRDefault="002E3BD7" w:rsidP="002E3BD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4 - Udrożnienie i przywrócenie funkcjonalności cieków na terenie gminy Pakosławice 2026</w:t>
      </w:r>
    </w:p>
    <w:p w14:paraId="73322E36" w14:textId="77777777" w:rsidR="002E3BD7" w:rsidRPr="001C4469" w:rsidRDefault="002E3BD7" w:rsidP="002E3BD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5 - Udrożnienie i przywrócenie funkcjonalności cieków na terenie gminy Prudnik 2026</w:t>
      </w:r>
    </w:p>
    <w:p w14:paraId="6723BDA2" w14:textId="77777777" w:rsidR="002E3BD7" w:rsidRPr="001C4469" w:rsidRDefault="002E3BD7" w:rsidP="002E3BD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6 - Udrożnienie i przywrócenie funkcjonalności cieków na terenie gminy Skoroszyce 2026</w:t>
      </w:r>
    </w:p>
    <w:p w14:paraId="612EDEF8" w14:textId="77777777" w:rsidR="002E3BD7" w:rsidRPr="001C4469" w:rsidRDefault="002E3BD7" w:rsidP="002E3BD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7 - Udrożnienie i przywrócenie funkcjonalności cieków na terenie gminy Paczków 2026</w:t>
      </w:r>
    </w:p>
    <w:p w14:paraId="5E2CB83E" w14:textId="77777777" w:rsidR="002E3BD7" w:rsidRPr="001C4469" w:rsidRDefault="002E3BD7" w:rsidP="002E3BD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8 - Udrożnienie i przywrócenie funkcjonalności cieków na terenie gminy Nysa 2026</w:t>
      </w:r>
    </w:p>
    <w:p w14:paraId="74A50ECB" w14:textId="77777777" w:rsidR="002E3BD7" w:rsidRPr="001C4469" w:rsidRDefault="002E3BD7" w:rsidP="002E3BD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9 - Udrożnienie i przywrócenie funkcjonalności cieków na terenie gminy Otmuchów 2026</w:t>
      </w:r>
    </w:p>
    <w:p w14:paraId="7B356DA4" w14:textId="77777777" w:rsidR="002E3BD7" w:rsidRPr="001C4469" w:rsidRDefault="002E3BD7" w:rsidP="002E3BD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10 - Udrożnienie i przywrócenie funkcjonalności cieków na terenie gminy Lewin Brzeski 2026</w:t>
      </w:r>
    </w:p>
    <w:p w14:paraId="4BBC1BFF" w14:textId="77777777" w:rsidR="002E3BD7" w:rsidRPr="001C4469" w:rsidRDefault="002E3BD7" w:rsidP="002E3BD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11 - Udrożnienie i przywrócenie funkcjonalności cieków na terenie gminy Niemodlin 2026</w:t>
      </w:r>
    </w:p>
    <w:p w14:paraId="0A8AE360" w14:textId="77777777" w:rsidR="002E3BD7" w:rsidRPr="001C4469" w:rsidRDefault="002E3BD7" w:rsidP="002E3BD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12 - Udrożnienie i przywrócenie funkcjonalności cieków na terenie gminy Tułowice 2026</w:t>
      </w:r>
    </w:p>
    <w:p w14:paraId="5160FCF8" w14:textId="7CA0FD0F" w:rsidR="00F45B89" w:rsidRPr="002E3BD7" w:rsidRDefault="002E3BD7" w:rsidP="002E3BD7">
      <w:pPr>
        <w:pStyle w:val="Bezodstpw"/>
        <w:spacing w:line="276" w:lineRule="auto"/>
        <w:ind w:left="284"/>
        <w:rPr>
          <w:rFonts w:ascii="Lato" w:hAnsi="Lato" w:cs="Lato"/>
          <w:b/>
          <w:bCs/>
          <w:sz w:val="20"/>
          <w:szCs w:val="20"/>
          <w:lang w:eastAsia="ar-SA"/>
        </w:rPr>
      </w:pPr>
      <w:r w:rsidRPr="00593808">
        <w:rPr>
          <w:rFonts w:ascii="Lato" w:hAnsi="Lato" w:cs="Lato"/>
          <w:b/>
          <w:bCs/>
          <w:sz w:val="20"/>
          <w:szCs w:val="20"/>
          <w:lang w:eastAsia="ar-SA"/>
        </w:rPr>
        <w:t>Cz. 13 - Udrożnienie i przywrócenie funkcjonalności cieków na terenie gminy Głuchołazy 2026”</w:t>
      </w:r>
    </w:p>
    <w:p w14:paraId="73BF7064" w14:textId="10D589CB" w:rsidR="00947B1A" w:rsidRPr="00CA574E" w:rsidRDefault="00947B1A" w:rsidP="00947B1A">
      <w:pPr>
        <w:spacing w:line="276" w:lineRule="auto"/>
        <w:jc w:val="center"/>
        <w:rPr>
          <w:rFonts w:ascii="Lato" w:hAnsi="Lato" w:cs="Lato"/>
          <w:b/>
          <w:bCs/>
          <w:sz w:val="22"/>
          <w:szCs w:val="22"/>
        </w:rPr>
      </w:pPr>
    </w:p>
    <w:p w14:paraId="23317BC4" w14:textId="1247AB56" w:rsidR="002F6414" w:rsidRPr="00AF4954" w:rsidRDefault="002F6414" w:rsidP="00947B1A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</w:p>
    <w:p w14:paraId="364A0397" w14:textId="4ED0F339" w:rsidR="00697AA5" w:rsidRDefault="00AD3C50" w:rsidP="00152D46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O</w:t>
      </w:r>
      <w:r w:rsidR="00697AA5" w:rsidRPr="00AF4954">
        <w:rPr>
          <w:rFonts w:ascii="Lato" w:hAnsi="Lato" w:cs="Lato"/>
          <w:sz w:val="22"/>
          <w:szCs w:val="22"/>
        </w:rPr>
        <w:t>świadczam</w:t>
      </w:r>
      <w:r w:rsidRPr="00AF4954">
        <w:rPr>
          <w:rFonts w:ascii="Lato" w:hAnsi="Lato" w:cs="Lato"/>
          <w:sz w:val="22"/>
          <w:szCs w:val="22"/>
        </w:rPr>
        <w:t xml:space="preserve"> </w:t>
      </w:r>
      <w:r w:rsidR="00745410" w:rsidRPr="00AF4954">
        <w:rPr>
          <w:rFonts w:ascii="Lato" w:hAnsi="Lato" w:cs="Lato"/>
          <w:sz w:val="22"/>
          <w:szCs w:val="22"/>
        </w:rPr>
        <w:t>/</w:t>
      </w:r>
      <w:r w:rsidRPr="00AF4954">
        <w:rPr>
          <w:rFonts w:ascii="Lato" w:hAnsi="Lato" w:cs="Lato"/>
          <w:sz w:val="22"/>
          <w:szCs w:val="22"/>
        </w:rPr>
        <w:t xml:space="preserve"> </w:t>
      </w:r>
      <w:r w:rsidR="008F5474" w:rsidRPr="00AF4954">
        <w:rPr>
          <w:rFonts w:ascii="Lato" w:hAnsi="Lato" w:cs="Lato"/>
          <w:sz w:val="22"/>
          <w:szCs w:val="22"/>
        </w:rPr>
        <w:t>oświadczam</w:t>
      </w:r>
      <w:r w:rsidR="00B71E62" w:rsidRPr="00AF4954">
        <w:rPr>
          <w:rFonts w:ascii="Lato" w:hAnsi="Lato" w:cs="Lato"/>
          <w:sz w:val="22"/>
          <w:szCs w:val="22"/>
        </w:rPr>
        <w:t>y</w:t>
      </w:r>
      <w:r w:rsidR="00745410" w:rsidRPr="00AF4954">
        <w:rPr>
          <w:rFonts w:ascii="Lato" w:hAnsi="Lato" w:cs="Lato"/>
          <w:sz w:val="22"/>
          <w:szCs w:val="22"/>
        </w:rPr>
        <w:t>, że:</w:t>
      </w:r>
    </w:p>
    <w:p w14:paraId="6F1BA6C9" w14:textId="77777777" w:rsidR="00AF4954" w:rsidRPr="00AF4954" w:rsidRDefault="00AF4954" w:rsidP="00152D46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91BD222" w14:textId="391AF77E" w:rsidR="00697AA5" w:rsidRPr="00AF4954" w:rsidRDefault="00CE2224" w:rsidP="00CF3FA2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b/>
          <w:bCs/>
          <w:sz w:val="22"/>
          <w:szCs w:val="22"/>
        </w:rPr>
        <w:t>*</w:t>
      </w:r>
      <w:r w:rsidR="00CF3FA2" w:rsidRPr="00AF4954">
        <w:rPr>
          <w:rFonts w:ascii="Lato" w:hAnsi="Lato" w:cs="Lato"/>
          <w:b/>
          <w:bCs/>
          <w:sz w:val="22"/>
          <w:szCs w:val="22"/>
        </w:rPr>
        <w:t>n</w:t>
      </w:r>
      <w:r w:rsidR="00697AA5" w:rsidRPr="00AF4954">
        <w:rPr>
          <w:rFonts w:ascii="Lato" w:hAnsi="Lato" w:cs="Lato"/>
          <w:b/>
          <w:bCs/>
          <w:sz w:val="22"/>
          <w:szCs w:val="22"/>
        </w:rPr>
        <w:t>ie podlegam</w:t>
      </w:r>
      <w:r w:rsidR="00745410" w:rsidRPr="00AF4954">
        <w:rPr>
          <w:rFonts w:ascii="Lato" w:hAnsi="Lato" w:cs="Lato"/>
          <w:b/>
          <w:bCs/>
          <w:sz w:val="22"/>
          <w:szCs w:val="22"/>
        </w:rPr>
        <w:t xml:space="preserve"> / nie podlegam</w:t>
      </w:r>
      <w:r w:rsidR="002E2496" w:rsidRPr="00AF4954">
        <w:rPr>
          <w:rFonts w:ascii="Lato" w:hAnsi="Lato" w:cs="Lato"/>
          <w:b/>
          <w:bCs/>
          <w:sz w:val="22"/>
          <w:szCs w:val="22"/>
        </w:rPr>
        <w:t>y</w:t>
      </w:r>
      <w:r w:rsidR="00697AA5" w:rsidRPr="00AF4954">
        <w:rPr>
          <w:rFonts w:ascii="Lato" w:hAnsi="Lato" w:cs="Lato"/>
          <w:b/>
          <w:bCs/>
          <w:sz w:val="22"/>
          <w:szCs w:val="22"/>
        </w:rPr>
        <w:t xml:space="preserve"> wykluczeniu</w:t>
      </w:r>
      <w:r w:rsidR="00697AA5" w:rsidRPr="00AF4954">
        <w:rPr>
          <w:rFonts w:ascii="Lato" w:hAnsi="Lato" w:cs="Lato"/>
          <w:sz w:val="22"/>
          <w:szCs w:val="22"/>
        </w:rPr>
        <w:t xml:space="preserve"> </w:t>
      </w:r>
      <w:r w:rsidR="00CF3FA2" w:rsidRPr="00AF4954">
        <w:rPr>
          <w:rFonts w:ascii="Lato" w:hAnsi="Lato" w:cs="Lato"/>
          <w:sz w:val="22"/>
          <w:szCs w:val="22"/>
        </w:rPr>
        <w:t>z postępowania</w:t>
      </w:r>
      <w:r w:rsidR="00697AA5" w:rsidRPr="00AF4954">
        <w:rPr>
          <w:rFonts w:ascii="Lato" w:hAnsi="Lato" w:cs="Lato"/>
          <w:sz w:val="22"/>
          <w:szCs w:val="22"/>
        </w:rPr>
        <w:t xml:space="preserve"> na podstawie</w:t>
      </w:r>
      <w:r w:rsidR="00CF3FA2" w:rsidRPr="00AF4954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 xml:space="preserve">art. 108 ust. 1 </w:t>
      </w:r>
      <w:r w:rsidR="00037CA8">
        <w:rPr>
          <w:rFonts w:ascii="Lato" w:hAnsi="Lato" w:cs="Lato"/>
          <w:sz w:val="22"/>
          <w:szCs w:val="22"/>
        </w:rPr>
        <w:t xml:space="preserve">oraz art. 109 ust. 1 pkt 7-10 </w:t>
      </w:r>
      <w:r w:rsidR="00697AA5" w:rsidRPr="00AF4954">
        <w:rPr>
          <w:rFonts w:ascii="Lato" w:hAnsi="Lato" w:cs="Lato"/>
          <w:sz w:val="22"/>
          <w:szCs w:val="22"/>
        </w:rPr>
        <w:t>ustawy P</w:t>
      </w:r>
      <w:r w:rsidR="00D25A01" w:rsidRPr="00AF4954">
        <w:rPr>
          <w:rFonts w:ascii="Lato" w:hAnsi="Lato" w:cs="Lato"/>
          <w:sz w:val="22"/>
          <w:szCs w:val="22"/>
        </w:rPr>
        <w:t>zp</w:t>
      </w:r>
      <w:r w:rsidR="00CF3FA2" w:rsidRPr="00AF4954">
        <w:rPr>
          <w:rFonts w:ascii="Lato" w:hAnsi="Lato" w:cs="Lato"/>
          <w:sz w:val="22"/>
          <w:szCs w:val="22"/>
        </w:rPr>
        <w:t>.</w:t>
      </w:r>
    </w:p>
    <w:p w14:paraId="2AA32740" w14:textId="18DE92E3" w:rsidR="00697AA5" w:rsidRPr="00AF4954" w:rsidRDefault="00CE2224" w:rsidP="00B71E62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240"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lastRenderedPageBreak/>
        <w:t>*</w:t>
      </w:r>
      <w:r w:rsidR="00CF3FA2" w:rsidRPr="00AF4954">
        <w:rPr>
          <w:rFonts w:ascii="Lato" w:hAnsi="Lato" w:cs="Lato"/>
          <w:sz w:val="22"/>
          <w:szCs w:val="22"/>
        </w:rPr>
        <w:t>z</w:t>
      </w:r>
      <w:r w:rsidR="00697AA5" w:rsidRPr="00AF4954">
        <w:rPr>
          <w:rFonts w:ascii="Lato" w:hAnsi="Lato" w:cs="Lato"/>
          <w:sz w:val="22"/>
          <w:szCs w:val="22"/>
        </w:rPr>
        <w:t xml:space="preserve">achodzą w stosunku do </w:t>
      </w:r>
      <w:r w:rsidR="00745410" w:rsidRPr="00AF4954">
        <w:rPr>
          <w:rFonts w:ascii="Lato" w:hAnsi="Lato" w:cs="Lato"/>
          <w:sz w:val="22"/>
          <w:szCs w:val="22"/>
        </w:rPr>
        <w:t xml:space="preserve">mnie / do </w:t>
      </w:r>
      <w:r w:rsidR="002E2496" w:rsidRPr="00AF4954">
        <w:rPr>
          <w:rFonts w:ascii="Lato" w:hAnsi="Lato" w:cs="Lato"/>
          <w:sz w:val="22"/>
          <w:szCs w:val="22"/>
        </w:rPr>
        <w:t>nas</w:t>
      </w:r>
      <w:r w:rsidR="00697AA5" w:rsidRPr="00AF4954">
        <w:rPr>
          <w:rFonts w:ascii="Lato" w:hAnsi="Lato" w:cs="Lato"/>
          <w:sz w:val="22"/>
          <w:szCs w:val="22"/>
        </w:rPr>
        <w:t xml:space="preserve"> podstawy wykluczenia z postępowania </w:t>
      </w:r>
      <w:r w:rsidR="00F95599">
        <w:rPr>
          <w:rFonts w:ascii="Lato" w:hAnsi="Lato" w:cs="Lato"/>
          <w:sz w:val="22"/>
          <w:szCs w:val="22"/>
        </w:rPr>
        <w:br/>
      </w:r>
      <w:r w:rsidR="00697AA5" w:rsidRPr="00AF4954">
        <w:rPr>
          <w:rFonts w:ascii="Lato" w:hAnsi="Lato" w:cs="Lato"/>
          <w:sz w:val="22"/>
          <w:szCs w:val="22"/>
        </w:rPr>
        <w:t xml:space="preserve">na podstawie art. …………. </w:t>
      </w:r>
      <w:r w:rsidR="009B7E41" w:rsidRPr="00AF4954">
        <w:rPr>
          <w:rStyle w:val="Odwoanieprzypisudolnego"/>
          <w:rFonts w:ascii="Lato" w:hAnsi="Lato" w:cs="Lato"/>
          <w:sz w:val="22"/>
          <w:szCs w:val="22"/>
        </w:rPr>
        <w:footnoteReference w:id="1"/>
      </w:r>
      <w:r w:rsidR="009B7E41" w:rsidRPr="00AF4954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ustawy P</w:t>
      </w:r>
      <w:r w:rsidR="00D25A01" w:rsidRPr="00AF4954">
        <w:rPr>
          <w:rFonts w:ascii="Lato" w:hAnsi="Lato" w:cs="Lato"/>
          <w:sz w:val="22"/>
          <w:szCs w:val="22"/>
        </w:rPr>
        <w:t>zp</w:t>
      </w:r>
      <w:r w:rsidR="00697AA5" w:rsidRPr="00AF4954">
        <w:rPr>
          <w:rFonts w:ascii="Lato" w:hAnsi="Lato" w:cs="Lato"/>
          <w:sz w:val="22"/>
          <w:szCs w:val="22"/>
        </w:rPr>
        <w:t>. Jednocześnie oświadczam</w:t>
      </w:r>
      <w:r w:rsidR="002E2496" w:rsidRPr="00AF4954">
        <w:rPr>
          <w:rFonts w:ascii="Lato" w:hAnsi="Lato" w:cs="Lato"/>
          <w:sz w:val="22"/>
          <w:szCs w:val="22"/>
        </w:rPr>
        <w:t>y</w:t>
      </w:r>
      <w:r w:rsidR="00697AA5" w:rsidRPr="00AF4954">
        <w:rPr>
          <w:rFonts w:ascii="Lato" w:hAnsi="Lato" w:cs="Lato"/>
          <w:sz w:val="22"/>
          <w:szCs w:val="22"/>
        </w:rPr>
        <w:t>, że w związku z ww. okolicznością, na podstawie art. 110 ust. 2 ustawy P</w:t>
      </w:r>
      <w:r w:rsidR="00D25A01" w:rsidRPr="00AF4954">
        <w:rPr>
          <w:rFonts w:ascii="Lato" w:hAnsi="Lato" w:cs="Lato"/>
          <w:sz w:val="22"/>
          <w:szCs w:val="22"/>
        </w:rPr>
        <w:t>zp</w:t>
      </w:r>
      <w:r w:rsidR="00697AA5" w:rsidRPr="00AF4954">
        <w:rPr>
          <w:rFonts w:ascii="Lato" w:hAnsi="Lato" w:cs="Lato"/>
          <w:sz w:val="22"/>
          <w:szCs w:val="22"/>
        </w:rPr>
        <w:t xml:space="preserve"> p</w:t>
      </w:r>
      <w:r w:rsidR="002E2496" w:rsidRPr="00AF4954">
        <w:rPr>
          <w:rFonts w:ascii="Lato" w:hAnsi="Lato" w:cs="Lato"/>
          <w:sz w:val="22"/>
          <w:szCs w:val="22"/>
        </w:rPr>
        <w:t>odjęliśmy</w:t>
      </w:r>
      <w:r w:rsidR="00697AA5" w:rsidRPr="00AF4954">
        <w:rPr>
          <w:rFonts w:ascii="Lato" w:hAnsi="Lato" w:cs="Lato"/>
          <w:sz w:val="22"/>
          <w:szCs w:val="22"/>
        </w:rPr>
        <w:t xml:space="preserve"> następujące środki naprawcze: ……………………………………………………..</w:t>
      </w:r>
    </w:p>
    <w:p w14:paraId="50257C52" w14:textId="12DA57CC" w:rsidR="00697AA5" w:rsidRPr="00AF4954" w:rsidRDefault="00CE2224" w:rsidP="00AD3C50">
      <w:pPr>
        <w:pStyle w:val="Akapitzlist"/>
        <w:numPr>
          <w:ilvl w:val="0"/>
          <w:numId w:val="5"/>
        </w:numPr>
        <w:spacing w:before="240" w:after="240" w:line="276" w:lineRule="auto"/>
        <w:ind w:left="357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b/>
          <w:bCs/>
          <w:sz w:val="22"/>
          <w:szCs w:val="22"/>
        </w:rPr>
        <w:t>*</w:t>
      </w:r>
      <w:r w:rsidR="00CF3FA2" w:rsidRPr="00AF4954">
        <w:rPr>
          <w:rFonts w:ascii="Lato" w:hAnsi="Lato" w:cs="Lato"/>
          <w:b/>
          <w:bCs/>
          <w:sz w:val="22"/>
          <w:szCs w:val="22"/>
        </w:rPr>
        <w:t xml:space="preserve">nie zachodzą w stosunku do </w:t>
      </w:r>
      <w:r w:rsidR="00231C5F" w:rsidRPr="00AF4954">
        <w:rPr>
          <w:rFonts w:ascii="Lato" w:hAnsi="Lato" w:cs="Lato"/>
          <w:b/>
          <w:bCs/>
          <w:sz w:val="22"/>
          <w:szCs w:val="22"/>
        </w:rPr>
        <w:t xml:space="preserve">mnie/ do </w:t>
      </w:r>
      <w:r w:rsidR="002E2496" w:rsidRPr="00AF4954">
        <w:rPr>
          <w:rFonts w:ascii="Lato" w:hAnsi="Lato" w:cs="Lato"/>
          <w:b/>
          <w:bCs/>
          <w:sz w:val="22"/>
          <w:szCs w:val="22"/>
        </w:rPr>
        <w:t>nas</w:t>
      </w:r>
      <w:r w:rsidR="00CF3FA2" w:rsidRPr="00AF4954">
        <w:rPr>
          <w:rFonts w:ascii="Lato" w:hAnsi="Lato" w:cs="Lato"/>
          <w:b/>
          <w:bCs/>
          <w:sz w:val="22"/>
          <w:szCs w:val="22"/>
        </w:rPr>
        <w:t xml:space="preserve"> przesłanki wykluczenia z postępowania na podstawie art.  7 ust. 1 ustawy z dnia 13 kwietnia 2022 r.</w:t>
      </w:r>
      <w:r w:rsidR="00CF3FA2" w:rsidRPr="00AF4954">
        <w:rPr>
          <w:rFonts w:ascii="Lato" w:hAnsi="Lato" w:cs="Lato"/>
          <w:sz w:val="22"/>
          <w:szCs w:val="22"/>
        </w:rPr>
        <w:t xml:space="preserve"> </w:t>
      </w:r>
      <w:r w:rsidR="00CF3FA2" w:rsidRPr="00AF4954">
        <w:rPr>
          <w:rFonts w:ascii="Lato" w:hAnsi="Lato" w:cs="Lato"/>
          <w:i/>
          <w:iCs/>
          <w:sz w:val="22"/>
          <w:szCs w:val="22"/>
        </w:rPr>
        <w:t xml:space="preserve">o szczególnych rozwiązaniach </w:t>
      </w:r>
      <w:r w:rsidR="00AF4954">
        <w:rPr>
          <w:rFonts w:ascii="Lato" w:hAnsi="Lato" w:cs="Lato"/>
          <w:i/>
          <w:iCs/>
          <w:sz w:val="22"/>
          <w:szCs w:val="22"/>
        </w:rPr>
        <w:br/>
      </w:r>
      <w:r w:rsidR="00CF3FA2" w:rsidRPr="00AF4954">
        <w:rPr>
          <w:rFonts w:ascii="Lato" w:hAnsi="Lato" w:cs="Lato"/>
          <w:i/>
          <w:iCs/>
          <w:sz w:val="22"/>
          <w:szCs w:val="22"/>
        </w:rPr>
        <w:t>w zakresie przeciwdziałania wspieraniu agresji na Ukrainę oraz służących ochronie bezpieczeństwa narodowego</w:t>
      </w:r>
      <w:r w:rsidR="00CF3FA2" w:rsidRPr="00AF4954">
        <w:rPr>
          <w:rFonts w:ascii="Lato" w:hAnsi="Lato" w:cs="Lato"/>
          <w:sz w:val="22"/>
          <w:szCs w:val="22"/>
        </w:rPr>
        <w:t xml:space="preserve"> (Dz. U. </w:t>
      </w:r>
      <w:r w:rsidR="00231C5F" w:rsidRPr="00AF4954">
        <w:rPr>
          <w:rFonts w:ascii="Lato" w:hAnsi="Lato" w:cs="Lato"/>
          <w:sz w:val="22"/>
          <w:szCs w:val="22"/>
        </w:rPr>
        <w:t>z 202</w:t>
      </w:r>
      <w:r w:rsidR="00182CC2" w:rsidRPr="00AF4954">
        <w:rPr>
          <w:rFonts w:ascii="Lato" w:hAnsi="Lato" w:cs="Lato"/>
          <w:sz w:val="22"/>
          <w:szCs w:val="22"/>
        </w:rPr>
        <w:t>4</w:t>
      </w:r>
      <w:r w:rsidR="00231C5F" w:rsidRPr="00AF4954">
        <w:rPr>
          <w:rFonts w:ascii="Lato" w:hAnsi="Lato" w:cs="Lato"/>
          <w:sz w:val="22"/>
          <w:szCs w:val="22"/>
        </w:rPr>
        <w:t xml:space="preserve"> r., </w:t>
      </w:r>
      <w:r w:rsidR="00CF3FA2" w:rsidRPr="00AF4954">
        <w:rPr>
          <w:rFonts w:ascii="Lato" w:hAnsi="Lato" w:cs="Lato"/>
          <w:sz w:val="22"/>
          <w:szCs w:val="22"/>
        </w:rPr>
        <w:t xml:space="preserve">poz. </w:t>
      </w:r>
      <w:r w:rsidR="00182CC2" w:rsidRPr="00AF4954">
        <w:rPr>
          <w:rFonts w:ascii="Lato" w:hAnsi="Lato" w:cs="Lato"/>
          <w:sz w:val="22"/>
          <w:szCs w:val="22"/>
        </w:rPr>
        <w:t>507</w:t>
      </w:r>
      <w:r w:rsidR="00CF3FA2" w:rsidRPr="00AF4954">
        <w:rPr>
          <w:rFonts w:ascii="Lato" w:hAnsi="Lato" w:cs="Lato"/>
          <w:sz w:val="22"/>
          <w:szCs w:val="22"/>
        </w:rPr>
        <w:t xml:space="preserve">). </w:t>
      </w:r>
    </w:p>
    <w:p w14:paraId="4B22B44A" w14:textId="310C0A28" w:rsidR="00697AA5" w:rsidRPr="00AF4954" w:rsidRDefault="00CE2224" w:rsidP="00697AA5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b/>
          <w:bCs/>
          <w:sz w:val="22"/>
          <w:szCs w:val="22"/>
        </w:rPr>
      </w:pPr>
      <w:r w:rsidRPr="00AF4954">
        <w:rPr>
          <w:rFonts w:ascii="Lato" w:hAnsi="Lato" w:cs="Lato"/>
          <w:b/>
          <w:bCs/>
          <w:sz w:val="22"/>
          <w:szCs w:val="22"/>
        </w:rPr>
        <w:t xml:space="preserve">*spełniam / </w:t>
      </w:r>
      <w:r w:rsidR="00CF3FA2" w:rsidRPr="00AF4954">
        <w:rPr>
          <w:rFonts w:ascii="Lato" w:hAnsi="Lato" w:cs="Lato"/>
          <w:b/>
          <w:bCs/>
          <w:sz w:val="22"/>
          <w:szCs w:val="22"/>
        </w:rPr>
        <w:t>s</w:t>
      </w:r>
      <w:r w:rsidR="00697AA5" w:rsidRPr="00AF4954">
        <w:rPr>
          <w:rFonts w:ascii="Lato" w:hAnsi="Lato" w:cs="Lato"/>
          <w:b/>
          <w:bCs/>
          <w:sz w:val="22"/>
          <w:szCs w:val="22"/>
        </w:rPr>
        <w:t>pełniam</w:t>
      </w:r>
      <w:r w:rsidR="002E2496" w:rsidRPr="00AF4954">
        <w:rPr>
          <w:rFonts w:ascii="Lato" w:hAnsi="Lato" w:cs="Lato"/>
          <w:b/>
          <w:bCs/>
          <w:sz w:val="22"/>
          <w:szCs w:val="22"/>
        </w:rPr>
        <w:t>y</w:t>
      </w:r>
      <w:r w:rsidR="00697AA5" w:rsidRPr="00AF4954">
        <w:rPr>
          <w:rFonts w:ascii="Lato" w:hAnsi="Lato" w:cs="Lato"/>
          <w:b/>
          <w:bCs/>
          <w:sz w:val="22"/>
          <w:szCs w:val="22"/>
        </w:rPr>
        <w:t xml:space="preserve"> warunki udziału w postępowaniu </w:t>
      </w:r>
      <w:r w:rsidR="00697AA5" w:rsidRPr="00AF4954">
        <w:rPr>
          <w:rFonts w:ascii="Lato" w:hAnsi="Lato" w:cs="Lato"/>
          <w:sz w:val="22"/>
          <w:szCs w:val="22"/>
        </w:rPr>
        <w:t xml:space="preserve">określone </w:t>
      </w:r>
      <w:r w:rsidR="00CF3FA2" w:rsidRPr="00AF4954">
        <w:rPr>
          <w:rFonts w:ascii="Lato" w:hAnsi="Lato" w:cs="Lato"/>
          <w:sz w:val="22"/>
          <w:szCs w:val="22"/>
        </w:rPr>
        <w:t xml:space="preserve">przez zamawiającego </w:t>
      </w:r>
      <w:r w:rsidR="00697AA5" w:rsidRPr="00AF4954">
        <w:rPr>
          <w:rFonts w:ascii="Lato" w:hAnsi="Lato" w:cs="Lato"/>
          <w:sz w:val="22"/>
          <w:szCs w:val="22"/>
        </w:rPr>
        <w:t>w pkt 7.</w:t>
      </w:r>
      <w:r w:rsidR="00F95599">
        <w:rPr>
          <w:rFonts w:ascii="Lato" w:hAnsi="Lato" w:cs="Lato"/>
          <w:sz w:val="22"/>
          <w:szCs w:val="22"/>
        </w:rPr>
        <w:t>3</w:t>
      </w:r>
      <w:r w:rsidR="00697AA5" w:rsidRPr="00AF4954">
        <w:rPr>
          <w:rFonts w:ascii="Lato" w:hAnsi="Lato" w:cs="Lato"/>
          <w:sz w:val="22"/>
          <w:szCs w:val="22"/>
        </w:rPr>
        <w:t xml:space="preserve"> SWZ.</w:t>
      </w:r>
    </w:p>
    <w:p w14:paraId="0731EB62" w14:textId="14A6508E" w:rsidR="00F25877" w:rsidRPr="00F25877" w:rsidRDefault="00CE2224" w:rsidP="00F25877">
      <w:pPr>
        <w:numPr>
          <w:ilvl w:val="0"/>
          <w:numId w:val="5"/>
        </w:numPr>
        <w:suppressAutoHyphens w:val="0"/>
        <w:spacing w:before="240" w:line="276" w:lineRule="auto"/>
        <w:ind w:left="357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*w</w:t>
      </w:r>
      <w:r w:rsidR="00697AA5" w:rsidRPr="00AF4954">
        <w:rPr>
          <w:rFonts w:ascii="Lato" w:hAnsi="Lato" w:cs="Lato"/>
          <w:sz w:val="22"/>
          <w:szCs w:val="22"/>
        </w:rPr>
        <w:t xml:space="preserve"> celu wykazania spełniania warunków udziału w postępowaniu, określonych </w:t>
      </w:r>
      <w:bookmarkStart w:id="2" w:name="_Hlk63763867"/>
      <w:r w:rsidR="00697AA5" w:rsidRPr="00AF4954">
        <w:rPr>
          <w:rFonts w:ascii="Lato" w:hAnsi="Lato" w:cs="Lato"/>
          <w:sz w:val="22"/>
          <w:szCs w:val="22"/>
        </w:rPr>
        <w:t>w pkt 7.</w:t>
      </w:r>
      <w:r w:rsidR="00F95599">
        <w:rPr>
          <w:rFonts w:ascii="Lato" w:hAnsi="Lato" w:cs="Lato"/>
          <w:sz w:val="22"/>
          <w:szCs w:val="22"/>
        </w:rPr>
        <w:t>3</w:t>
      </w:r>
      <w:r w:rsidR="00F25877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SWZ</w:t>
      </w:r>
      <w:bookmarkEnd w:id="2"/>
      <w:r w:rsidR="00697AA5" w:rsidRPr="00AF4954">
        <w:rPr>
          <w:rFonts w:ascii="Lato" w:hAnsi="Lato" w:cs="Lato"/>
          <w:sz w:val="22"/>
          <w:szCs w:val="22"/>
        </w:rPr>
        <w:t>,</w:t>
      </w:r>
      <w:r w:rsidR="007623D3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polegam</w:t>
      </w:r>
      <w:r w:rsidRPr="00AF4954">
        <w:rPr>
          <w:rFonts w:ascii="Lato" w:hAnsi="Lato" w:cs="Lato"/>
          <w:sz w:val="22"/>
          <w:szCs w:val="22"/>
        </w:rPr>
        <w:t>/polegam</w:t>
      </w:r>
      <w:r w:rsidR="002E2496" w:rsidRPr="00AF4954">
        <w:rPr>
          <w:rFonts w:ascii="Lato" w:hAnsi="Lato" w:cs="Lato"/>
          <w:sz w:val="22"/>
          <w:szCs w:val="22"/>
        </w:rPr>
        <w:t>y</w:t>
      </w:r>
      <w:r w:rsidR="00697AA5" w:rsidRPr="00AF4954">
        <w:rPr>
          <w:rFonts w:ascii="Lato" w:hAnsi="Lato" w:cs="Lato"/>
          <w:sz w:val="22"/>
          <w:szCs w:val="22"/>
        </w:rPr>
        <w:t xml:space="preserve"> na zasobach następujących podmiotów:</w:t>
      </w:r>
      <w:r w:rsidR="00F25877">
        <w:rPr>
          <w:rFonts w:ascii="Lato" w:hAnsi="Lato" w:cs="Lato"/>
          <w:sz w:val="22"/>
          <w:szCs w:val="22"/>
        </w:rPr>
        <w:br/>
      </w:r>
    </w:p>
    <w:p w14:paraId="341189F8" w14:textId="0DC3AA18" w:rsidR="00697AA5" w:rsidRPr="00AF4954" w:rsidRDefault="00697AA5" w:rsidP="002E2496">
      <w:pPr>
        <w:pStyle w:val="Akapitzlist"/>
        <w:numPr>
          <w:ilvl w:val="0"/>
          <w:numId w:val="9"/>
        </w:numPr>
        <w:suppressAutoHyphens w:val="0"/>
        <w:spacing w:before="120" w:line="276" w:lineRule="auto"/>
        <w:ind w:left="1066" w:hanging="357"/>
        <w:jc w:val="both"/>
        <w:rPr>
          <w:rFonts w:ascii="Lato" w:hAnsi="Lato" w:cs="Lato"/>
          <w:sz w:val="22"/>
          <w:szCs w:val="22"/>
        </w:rPr>
      </w:pPr>
      <w:bookmarkStart w:id="3" w:name="_Hlk83891519"/>
      <w:r w:rsidRPr="00AF4954">
        <w:rPr>
          <w:rFonts w:ascii="Lato" w:hAnsi="Lato" w:cs="Lato"/>
          <w:sz w:val="22"/>
          <w:szCs w:val="22"/>
        </w:rPr>
        <w:t>………………………………………………</w:t>
      </w:r>
      <w:r w:rsidR="00FD1FBD" w:rsidRPr="00AF4954">
        <w:rPr>
          <w:rFonts w:ascii="Lato" w:hAnsi="Lato" w:cs="Lato"/>
          <w:sz w:val="22"/>
          <w:szCs w:val="22"/>
        </w:rPr>
        <w:t>………….</w:t>
      </w:r>
      <w:r w:rsidRPr="00AF4954">
        <w:rPr>
          <w:rFonts w:ascii="Lato" w:hAnsi="Lato" w:cs="Lato"/>
          <w:sz w:val="22"/>
          <w:szCs w:val="22"/>
        </w:rPr>
        <w:t xml:space="preserve">… </w:t>
      </w:r>
      <w:r w:rsidRPr="00AF4954">
        <w:rPr>
          <w:rFonts w:ascii="Lato" w:hAnsi="Lato" w:cs="Lato"/>
          <w:i/>
          <w:sz w:val="22"/>
          <w:szCs w:val="22"/>
        </w:rPr>
        <w:t>(nazwa (firma) podmiotu,</w:t>
      </w:r>
      <w:r w:rsidR="00B068B6" w:rsidRPr="00AF4954">
        <w:rPr>
          <w:rFonts w:ascii="Lato" w:hAnsi="Lato" w:cs="Lato"/>
          <w:i/>
          <w:sz w:val="22"/>
          <w:szCs w:val="22"/>
        </w:rPr>
        <w:t xml:space="preserve"> </w:t>
      </w:r>
      <w:r w:rsidRPr="00AF4954">
        <w:rPr>
          <w:rFonts w:ascii="Lato" w:hAnsi="Lato" w:cs="Lato"/>
          <w:i/>
          <w:sz w:val="22"/>
          <w:szCs w:val="22"/>
        </w:rPr>
        <w:t>adres)</w:t>
      </w:r>
      <w:r w:rsidR="00FD1FBD" w:rsidRPr="00AF4954">
        <w:rPr>
          <w:rFonts w:ascii="Lato" w:hAnsi="Lato" w:cs="Lato"/>
          <w:sz w:val="22"/>
          <w:szCs w:val="22"/>
        </w:rPr>
        <w:t xml:space="preserve">                            </w:t>
      </w:r>
      <w:r w:rsidRPr="00AF4954">
        <w:rPr>
          <w:rFonts w:ascii="Lato" w:hAnsi="Lato" w:cs="Lato"/>
          <w:sz w:val="22"/>
          <w:szCs w:val="22"/>
        </w:rPr>
        <w:t>w następującym zakresie:</w:t>
      </w:r>
      <w:r w:rsidR="00B068B6" w:rsidRPr="00AF4954">
        <w:rPr>
          <w:rFonts w:ascii="Lato" w:hAnsi="Lato" w:cs="Lato"/>
          <w:sz w:val="22"/>
          <w:szCs w:val="22"/>
        </w:rPr>
        <w:t xml:space="preserve"> </w:t>
      </w:r>
      <w:r w:rsidRPr="00AF4954">
        <w:rPr>
          <w:rFonts w:ascii="Lato" w:hAnsi="Lato" w:cs="Lato"/>
          <w:sz w:val="22"/>
          <w:szCs w:val="22"/>
        </w:rPr>
        <w:t>………</w:t>
      </w:r>
      <w:r w:rsidR="00B068B6" w:rsidRPr="00AF4954">
        <w:rPr>
          <w:rFonts w:ascii="Lato" w:hAnsi="Lato" w:cs="Lato"/>
          <w:sz w:val="22"/>
          <w:szCs w:val="22"/>
        </w:rPr>
        <w:t>……………………………………………………..</w:t>
      </w:r>
      <w:r w:rsidRPr="00AF4954">
        <w:rPr>
          <w:rFonts w:ascii="Lato" w:hAnsi="Lato" w:cs="Lato"/>
          <w:sz w:val="22"/>
          <w:szCs w:val="22"/>
        </w:rPr>
        <w:t>………</w:t>
      </w:r>
    </w:p>
    <w:p w14:paraId="47F5BEF3" w14:textId="77777777" w:rsidR="00136B66" w:rsidRPr="00AF4954" w:rsidRDefault="00136B66" w:rsidP="00136B66">
      <w:pPr>
        <w:suppressAutoHyphens w:val="0"/>
        <w:spacing w:before="120" w:line="276" w:lineRule="auto"/>
        <w:jc w:val="both"/>
        <w:rPr>
          <w:rFonts w:ascii="Lato" w:hAnsi="Lato" w:cs="Lato"/>
          <w:sz w:val="22"/>
          <w:szCs w:val="22"/>
        </w:rPr>
      </w:pPr>
    </w:p>
    <w:bookmarkEnd w:id="3"/>
    <w:p w14:paraId="06F8E471" w14:textId="77777777" w:rsidR="00B068B6" w:rsidRPr="00AF4954" w:rsidRDefault="00B068B6" w:rsidP="002E2496">
      <w:pPr>
        <w:pStyle w:val="Akapitzlist"/>
        <w:numPr>
          <w:ilvl w:val="0"/>
          <w:numId w:val="9"/>
        </w:numPr>
        <w:suppressAutoHyphens w:val="0"/>
        <w:spacing w:before="120" w:line="276" w:lineRule="auto"/>
        <w:ind w:left="1066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 xml:space="preserve">………………………………………………………….… </w:t>
      </w:r>
      <w:r w:rsidRPr="00AF4954">
        <w:rPr>
          <w:rFonts w:ascii="Lato" w:hAnsi="Lato" w:cs="Lato"/>
          <w:i/>
          <w:sz w:val="22"/>
          <w:szCs w:val="22"/>
        </w:rPr>
        <w:t>(nazwa (firma) podmiotu, adres)</w:t>
      </w:r>
      <w:r w:rsidRPr="00AF4954">
        <w:rPr>
          <w:rFonts w:ascii="Lato" w:hAnsi="Lato" w:cs="Lato"/>
          <w:sz w:val="22"/>
          <w:szCs w:val="22"/>
        </w:rPr>
        <w:t xml:space="preserve">                            w następującym zakresie: ……………………………………………………………..………</w:t>
      </w:r>
    </w:p>
    <w:p w14:paraId="21149065" w14:textId="77777777" w:rsidR="00697AA5" w:rsidRPr="00AF4954" w:rsidRDefault="00697AA5" w:rsidP="00697AA5">
      <w:pPr>
        <w:suppressAutoHyphens w:val="0"/>
        <w:spacing w:line="276" w:lineRule="auto"/>
        <w:ind w:left="720"/>
        <w:jc w:val="both"/>
        <w:rPr>
          <w:rFonts w:ascii="Lato" w:hAnsi="Lato" w:cs="Lato"/>
          <w:sz w:val="22"/>
          <w:szCs w:val="22"/>
        </w:rPr>
      </w:pPr>
    </w:p>
    <w:p w14:paraId="74D6BCBF" w14:textId="4ED9760A" w:rsidR="002E2496" w:rsidRPr="00AF4954" w:rsidRDefault="00C45595" w:rsidP="002E2496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Ja</w:t>
      </w:r>
      <w:r w:rsidR="00697AA5" w:rsidRPr="00AF4954">
        <w:rPr>
          <w:rFonts w:ascii="Lato" w:hAnsi="Lato" w:cs="Lato"/>
          <w:sz w:val="22"/>
          <w:szCs w:val="22"/>
        </w:rPr>
        <w:t xml:space="preserve">ko podmiot, na zdolnościach którego Wykonawca ……………………………. </w:t>
      </w:r>
      <w:r w:rsidR="00697AA5" w:rsidRPr="00AF4954">
        <w:rPr>
          <w:rFonts w:ascii="Lato" w:hAnsi="Lato" w:cs="Lato"/>
          <w:i/>
          <w:sz w:val="22"/>
          <w:szCs w:val="22"/>
        </w:rPr>
        <w:t>(nazwa (firma) wykonawcy, adres)</w:t>
      </w:r>
      <w:r w:rsidR="00697AA5" w:rsidRPr="00AF4954">
        <w:rPr>
          <w:rFonts w:ascii="Lato" w:hAnsi="Lato" w:cs="Lato"/>
          <w:sz w:val="22"/>
          <w:szCs w:val="22"/>
        </w:rPr>
        <w:t xml:space="preserve"> polega w celu wykazania spełniania warunków udziału w</w:t>
      </w:r>
      <w:r w:rsidR="00C3037E" w:rsidRPr="00AF4954">
        <w:rPr>
          <w:rFonts w:ascii="Lato" w:hAnsi="Lato" w:cs="Lato"/>
          <w:sz w:val="22"/>
          <w:szCs w:val="22"/>
        </w:rPr>
        <w:t> </w:t>
      </w:r>
      <w:r w:rsidR="00697AA5" w:rsidRPr="00AF4954">
        <w:rPr>
          <w:rFonts w:ascii="Lato" w:hAnsi="Lato" w:cs="Lato"/>
          <w:sz w:val="22"/>
          <w:szCs w:val="22"/>
        </w:rPr>
        <w:t>postępowaniu, spełniam warunki określone w pkt 7.</w:t>
      </w:r>
      <w:r w:rsidR="00854124">
        <w:rPr>
          <w:rFonts w:ascii="Lato" w:hAnsi="Lato" w:cs="Lato"/>
          <w:sz w:val="22"/>
          <w:szCs w:val="22"/>
        </w:rPr>
        <w:t>3</w:t>
      </w:r>
      <w:r w:rsidR="00697AA5" w:rsidRPr="00AF4954">
        <w:rPr>
          <w:rFonts w:ascii="Lato" w:hAnsi="Lato" w:cs="Lato"/>
          <w:sz w:val="22"/>
          <w:szCs w:val="22"/>
        </w:rPr>
        <w:t xml:space="preserve"> SWZ w zakresie, w jakim Wykonawca powołuje się na moje zasoby.</w:t>
      </w:r>
    </w:p>
    <w:p w14:paraId="3AAFFF03" w14:textId="38E57320" w:rsidR="00697AA5" w:rsidRPr="00AF4954" w:rsidRDefault="00697AA5" w:rsidP="002E2496">
      <w:pPr>
        <w:numPr>
          <w:ilvl w:val="0"/>
          <w:numId w:val="5"/>
        </w:numPr>
        <w:suppressAutoHyphens w:val="0"/>
        <w:spacing w:before="240" w:line="276" w:lineRule="auto"/>
        <w:ind w:left="357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informacje podane w powyższych oświadczeniach są aktualne i</w:t>
      </w:r>
      <w:r w:rsidR="00D9774A" w:rsidRPr="00AF4954">
        <w:rPr>
          <w:rFonts w:ascii="Lato" w:hAnsi="Lato" w:cs="Lato"/>
          <w:sz w:val="22"/>
          <w:szCs w:val="22"/>
        </w:rPr>
        <w:t> </w:t>
      </w:r>
      <w:r w:rsidRPr="00AF4954">
        <w:rPr>
          <w:rFonts w:ascii="Lato" w:hAnsi="Lato" w:cs="Lato"/>
          <w:sz w:val="22"/>
          <w:szCs w:val="22"/>
        </w:rPr>
        <w:t>zgodne</w:t>
      </w:r>
      <w:r w:rsidR="00D9774A" w:rsidRPr="00AF4954">
        <w:rPr>
          <w:rFonts w:ascii="Lato" w:hAnsi="Lato" w:cs="Lato"/>
          <w:sz w:val="22"/>
          <w:szCs w:val="22"/>
        </w:rPr>
        <w:t xml:space="preserve"> </w:t>
      </w:r>
      <w:r w:rsidRPr="00AF4954">
        <w:rPr>
          <w:rFonts w:ascii="Lato" w:hAnsi="Lato" w:cs="Lato"/>
          <w:sz w:val="22"/>
          <w:szCs w:val="22"/>
        </w:rPr>
        <w:t xml:space="preserve">z prawdą oraz zostały przedstawione z pełną świadomością konsekwencji wprowadzenia </w:t>
      </w:r>
      <w:r w:rsidR="00F25877">
        <w:rPr>
          <w:rFonts w:ascii="Lato" w:hAnsi="Lato" w:cs="Lato"/>
          <w:sz w:val="22"/>
          <w:szCs w:val="22"/>
        </w:rPr>
        <w:t>Z</w:t>
      </w:r>
      <w:r w:rsidRPr="00AF4954">
        <w:rPr>
          <w:rFonts w:ascii="Lato" w:hAnsi="Lato" w:cs="Lato"/>
          <w:sz w:val="22"/>
          <w:szCs w:val="22"/>
        </w:rPr>
        <w:t>amawiającego w błąd przy przedstawieniu informacji.</w:t>
      </w:r>
    </w:p>
    <w:p w14:paraId="0C461925" w14:textId="77777777" w:rsidR="00D25A01" w:rsidRPr="00AF4954" w:rsidRDefault="00D25A01" w:rsidP="006F4A85">
      <w:pPr>
        <w:suppressAutoHyphens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656DDB7" w14:textId="77777777" w:rsidR="002E2496" w:rsidRPr="00AF4954" w:rsidRDefault="002E2496" w:rsidP="00CF3FA2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</w:p>
    <w:p w14:paraId="4D197E2E" w14:textId="2978F497" w:rsidR="002E2496" w:rsidRPr="002E3BD7" w:rsidRDefault="001D48FC" w:rsidP="002E3BD7">
      <w:pPr>
        <w:pStyle w:val="Akapitzlist"/>
        <w:suppressAutoHyphens w:val="0"/>
        <w:spacing w:line="276" w:lineRule="auto"/>
        <w:ind w:left="0"/>
        <w:jc w:val="both"/>
        <w:rPr>
          <w:rFonts w:ascii="Lato" w:hAnsi="Lato" w:cs="Lato"/>
          <w:color w:val="FF0000"/>
          <w:sz w:val="20"/>
        </w:rPr>
      </w:pPr>
      <w:r w:rsidRPr="00F25877">
        <w:rPr>
          <w:rFonts w:ascii="Lato" w:hAnsi="Lato" w:cs="Lato"/>
          <w:i/>
          <w:sz w:val="20"/>
        </w:rPr>
        <w:t xml:space="preserve">* niepotrzebne skreślić </w:t>
      </w:r>
    </w:p>
    <w:p w14:paraId="0080F134" w14:textId="5517F6F1" w:rsidR="00711C7D" w:rsidRPr="00AF4954" w:rsidRDefault="00EE3141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  <w:r w:rsidRPr="00AF4954">
        <w:rPr>
          <w:rFonts w:ascii="Lato" w:hAnsi="Lato" w:cs="Lato"/>
          <w:b/>
          <w:bCs/>
          <w:iCs/>
          <w:spacing w:val="40"/>
          <w:sz w:val="22"/>
          <w:szCs w:val="22"/>
        </w:rPr>
        <w:t>UWAGA!</w:t>
      </w:r>
      <w:r w:rsidRPr="00AF4954">
        <w:rPr>
          <w:rFonts w:ascii="Lato" w:hAnsi="Lato" w:cs="Lato"/>
          <w:b/>
          <w:bCs/>
          <w:iCs/>
          <w:sz w:val="22"/>
          <w:szCs w:val="22"/>
        </w:rPr>
        <w:t xml:space="preserve"> W przypadku wspólnego ubiegania się o zamówienie przez Wykonawców, oświadczenie składa każdy z Wykonawców wspólni</w:t>
      </w:r>
      <w:r w:rsidR="007A7CDA" w:rsidRPr="00AF4954">
        <w:rPr>
          <w:rFonts w:ascii="Lato" w:hAnsi="Lato" w:cs="Lato"/>
          <w:b/>
          <w:bCs/>
          <w:iCs/>
          <w:sz w:val="22"/>
          <w:szCs w:val="22"/>
        </w:rPr>
        <w:t>e ubiegających się o zam</w:t>
      </w:r>
      <w:r w:rsidR="0075636C" w:rsidRPr="00AF4954">
        <w:rPr>
          <w:rFonts w:ascii="Lato" w:hAnsi="Lato" w:cs="Lato"/>
          <w:b/>
          <w:bCs/>
          <w:iCs/>
          <w:sz w:val="22"/>
          <w:szCs w:val="22"/>
        </w:rPr>
        <w:t>ówienie.</w:t>
      </w:r>
    </w:p>
    <w:p w14:paraId="2B2FD898" w14:textId="77777777" w:rsidR="00F25877" w:rsidRDefault="00F25877" w:rsidP="004378CB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0F44474E" w14:textId="77777777" w:rsidR="004B61A7" w:rsidRPr="004B61A7" w:rsidRDefault="004B61A7" w:rsidP="004B61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4B61A7">
        <w:rPr>
          <w:rFonts w:ascii="Lato" w:hAnsi="Lato" w:cs="Lato"/>
          <w:sz w:val="22"/>
          <w:szCs w:val="22"/>
        </w:rPr>
        <w:t>__________________________</w:t>
      </w:r>
    </w:p>
    <w:p w14:paraId="20996C88" w14:textId="77777777" w:rsidR="00F25877" w:rsidRDefault="00F25877" w:rsidP="004378CB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6C1262D" w14:textId="659502CD" w:rsidR="00F25877" w:rsidRDefault="004378CB" w:rsidP="004378CB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4B61A7">
        <w:rPr>
          <w:rFonts w:ascii="Lato" w:hAnsi="Lato" w:cs="Lato"/>
          <w:sz w:val="22"/>
          <w:szCs w:val="22"/>
          <w:u w:val="single"/>
        </w:rPr>
        <w:t>Miejsce i data sporządzenia</w:t>
      </w:r>
      <w:r w:rsidRPr="00AF4954">
        <w:rPr>
          <w:rFonts w:ascii="Lato" w:hAnsi="Lato" w:cs="Lato"/>
          <w:sz w:val="22"/>
          <w:szCs w:val="22"/>
        </w:rPr>
        <w:t>:</w:t>
      </w:r>
    </w:p>
    <w:p w14:paraId="20E86D21" w14:textId="78D51345" w:rsidR="004378CB" w:rsidRPr="00AF4954" w:rsidRDefault="004378CB" w:rsidP="004378CB">
      <w:pPr>
        <w:suppressAutoHyphens w:val="0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AF4954">
        <w:rPr>
          <w:rFonts w:ascii="Lato" w:hAnsi="Lato" w:cs="Lato"/>
          <w:color w:val="000000"/>
          <w:sz w:val="22"/>
          <w:szCs w:val="22"/>
          <w:lang w:eastAsia="pl-PL"/>
        </w:rPr>
        <w:t>(dokument musi zostać podpisany przez umocowanego przedstawiciela Podmiotu udostępniającego zasoby, zgodnie z art. 63 ust. 2 ustawy PZP)</w:t>
      </w:r>
      <w:r w:rsidR="004B61A7">
        <w:rPr>
          <w:rFonts w:ascii="Lato" w:hAnsi="Lato" w:cs="Lato"/>
          <w:color w:val="000000"/>
          <w:sz w:val="22"/>
          <w:szCs w:val="22"/>
          <w:lang w:eastAsia="pl-PL"/>
        </w:rPr>
        <w:t>.</w:t>
      </w:r>
      <w:r w:rsidRPr="00AF4954">
        <w:rPr>
          <w:rFonts w:ascii="Lato" w:hAnsi="Lato" w:cs="Lato"/>
          <w:color w:val="000000"/>
          <w:sz w:val="22"/>
          <w:szCs w:val="22"/>
          <w:lang w:eastAsia="pl-PL"/>
        </w:rPr>
        <w:t xml:space="preserve"> </w:t>
      </w:r>
    </w:p>
    <w:p w14:paraId="11CFC830" w14:textId="77777777" w:rsidR="004378CB" w:rsidRPr="00AF4954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sectPr w:rsidR="004378CB" w:rsidRPr="00AF4954" w:rsidSect="00AF4954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C6497" w14:textId="77777777" w:rsidR="00B46CED" w:rsidRDefault="00B46CED" w:rsidP="0096222B">
      <w:r>
        <w:separator/>
      </w:r>
    </w:p>
  </w:endnote>
  <w:endnote w:type="continuationSeparator" w:id="0">
    <w:p w14:paraId="559E0480" w14:textId="77777777" w:rsidR="00B46CED" w:rsidRDefault="00B46CED" w:rsidP="0096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135E" w14:textId="77777777" w:rsidR="00B46CED" w:rsidRDefault="00B46CED" w:rsidP="0096222B">
      <w:r>
        <w:separator/>
      </w:r>
    </w:p>
  </w:footnote>
  <w:footnote w:type="continuationSeparator" w:id="0">
    <w:p w14:paraId="23D23D5A" w14:textId="77777777" w:rsidR="00B46CED" w:rsidRDefault="00B46CED" w:rsidP="0096222B">
      <w:r>
        <w:continuationSeparator/>
      </w:r>
    </w:p>
  </w:footnote>
  <w:footnote w:id="1">
    <w:p w14:paraId="37F2764E" w14:textId="66D9460C" w:rsidR="009B7E41" w:rsidRPr="00AF4954" w:rsidRDefault="009B7E41" w:rsidP="009B7E41">
      <w:pPr>
        <w:pStyle w:val="Tekstprzypisudolnego"/>
        <w:ind w:left="142" w:hanging="142"/>
        <w:rPr>
          <w:rFonts w:ascii="Lato" w:hAnsi="Lato" w:cs="Lato"/>
          <w:sz w:val="16"/>
          <w:szCs w:val="16"/>
        </w:rPr>
      </w:pPr>
      <w:r w:rsidRPr="00AF4954">
        <w:rPr>
          <w:rStyle w:val="Odwoanieprzypisudolnego"/>
          <w:rFonts w:ascii="Lato" w:hAnsi="Lato" w:cs="Lato"/>
          <w:sz w:val="16"/>
          <w:szCs w:val="16"/>
        </w:rPr>
        <w:footnoteRef/>
      </w:r>
      <w:r w:rsidRPr="00AF4954">
        <w:rPr>
          <w:rFonts w:ascii="Lato" w:hAnsi="Lato" w:cs="Lato"/>
          <w:sz w:val="16"/>
          <w:szCs w:val="16"/>
        </w:rPr>
        <w:t xml:space="preserve"> Podać mającą zastosowanie podstawę wykluczenia spośród wymienionych</w:t>
      </w:r>
      <w:r w:rsidRPr="00AF4954">
        <w:rPr>
          <w:rFonts w:ascii="Lato" w:hAnsi="Lato" w:cs="Lato"/>
          <w:sz w:val="16"/>
          <w:szCs w:val="16"/>
          <w:lang w:val="pl-PL"/>
        </w:rPr>
        <w:t xml:space="preserve"> w</w:t>
      </w:r>
      <w:r w:rsidR="00844180" w:rsidRPr="00AF4954">
        <w:rPr>
          <w:rFonts w:ascii="Lato" w:hAnsi="Lato" w:cs="Lato"/>
          <w:sz w:val="16"/>
          <w:szCs w:val="16"/>
        </w:rPr>
        <w:t xml:space="preserve"> art. 108 ust. 1</w:t>
      </w:r>
      <w:r w:rsidR="00844180" w:rsidRPr="00AF4954">
        <w:rPr>
          <w:rFonts w:ascii="Lato" w:hAnsi="Lato" w:cs="Lato"/>
          <w:sz w:val="16"/>
          <w:szCs w:val="16"/>
          <w:lang w:val="pl-PL"/>
        </w:rPr>
        <w:t xml:space="preserve"> </w:t>
      </w:r>
      <w:r w:rsidRPr="00AF4954">
        <w:rPr>
          <w:rFonts w:ascii="Lato" w:hAnsi="Lato" w:cs="Lato"/>
          <w:sz w:val="16"/>
          <w:szCs w:val="16"/>
          <w:lang w:val="pl-PL"/>
        </w:rPr>
        <w:t xml:space="preserve"> </w:t>
      </w:r>
      <w:r w:rsidRPr="00AF4954">
        <w:rPr>
          <w:rFonts w:ascii="Lato" w:hAnsi="Lato" w:cs="Lato"/>
          <w:sz w:val="16"/>
          <w:szCs w:val="16"/>
        </w:rPr>
        <w:t>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5DB79" w14:textId="09D84701" w:rsidR="0096222B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  <w:r>
      <w:rPr>
        <w:rFonts w:ascii="Arial" w:hAnsi="Arial" w:cs="Arial"/>
        <w:b/>
        <w:bCs/>
        <w:smallCaps/>
        <w:noProof/>
        <w:color w:val="333399"/>
        <w:sz w:val="16"/>
        <w:lang w:eastAsia="pl-PL"/>
      </w:rPr>
      <w:drawing>
        <wp:inline distT="0" distB="0" distL="0" distR="0" wp14:anchorId="65D528D6" wp14:editId="29C27D46">
          <wp:extent cx="1771650" cy="466725"/>
          <wp:effectExtent l="0" t="0" r="0" b="9525"/>
          <wp:docPr id="3018601" name="Obraz 30186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28A9A2" w14:textId="38009580" w:rsidR="002A7729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038F4720" w14:textId="77777777" w:rsidR="002A7729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jc w:val="center"/>
    </w:pPr>
  </w:p>
  <w:p w14:paraId="7A37C418" w14:textId="5267ACA7" w:rsidR="00AF4954" w:rsidRPr="004D4484" w:rsidRDefault="002A7729" w:rsidP="004F499C">
    <w:pPr>
      <w:pBdr>
        <w:bottom w:val="single" w:sz="4" w:space="0" w:color="auto"/>
      </w:pBdr>
      <w:tabs>
        <w:tab w:val="center" w:pos="4536"/>
      </w:tabs>
      <w:jc w:val="center"/>
      <w:rPr>
        <w:rFonts w:ascii="Lato" w:hAnsi="Lato" w:cs="Lato"/>
        <w:b/>
        <w:bCs/>
        <w:i/>
        <w:iCs/>
        <w:smallCaps/>
        <w:sz w:val="22"/>
        <w:szCs w:val="22"/>
      </w:rPr>
    </w:pPr>
    <w:r w:rsidRPr="00AF4954">
      <w:rPr>
        <w:rFonts w:ascii="Lato" w:hAnsi="Lato" w:cs="Lato"/>
        <w:b/>
        <w:bCs/>
        <w:i/>
        <w:iCs/>
        <w:smallCaps/>
        <w:sz w:val="20"/>
      </w:rPr>
      <w:t xml:space="preserve">  </w:t>
    </w:r>
    <w:r w:rsidR="00AF4954" w:rsidRPr="004D4484">
      <w:rPr>
        <w:rFonts w:ascii="Lato" w:hAnsi="Lato" w:cs="Lato"/>
        <w:b/>
        <w:bCs/>
        <w:i/>
        <w:iCs/>
        <w:smallCaps/>
        <w:sz w:val="22"/>
        <w:szCs w:val="22"/>
      </w:rPr>
      <w:t>OZNACZENIE SPRAWY: V.ROZ.270.2.</w:t>
    </w:r>
    <w:r w:rsidR="00950E5E">
      <w:rPr>
        <w:rFonts w:ascii="Lato" w:hAnsi="Lato" w:cs="Lato"/>
        <w:b/>
        <w:bCs/>
        <w:i/>
        <w:iCs/>
        <w:smallCaps/>
        <w:sz w:val="22"/>
        <w:szCs w:val="22"/>
      </w:rPr>
      <w:t>5</w:t>
    </w:r>
    <w:r w:rsidR="002E3BD7">
      <w:rPr>
        <w:rFonts w:ascii="Lato" w:hAnsi="Lato" w:cs="Lato"/>
        <w:b/>
        <w:bCs/>
        <w:i/>
        <w:iCs/>
        <w:smallCaps/>
        <w:sz w:val="22"/>
        <w:szCs w:val="22"/>
      </w:rPr>
      <w:t>4</w:t>
    </w:r>
    <w:r w:rsidR="00AF4954" w:rsidRPr="004D4484">
      <w:rPr>
        <w:rFonts w:ascii="Lato" w:hAnsi="Lato" w:cs="Lato"/>
        <w:b/>
        <w:bCs/>
        <w:i/>
        <w:iCs/>
        <w:smallCaps/>
        <w:sz w:val="22"/>
        <w:szCs w:val="22"/>
      </w:rPr>
      <w:t xml:space="preserve">.2026                 </w:t>
    </w:r>
    <w:r w:rsidR="00AF4954" w:rsidRPr="004D4484">
      <w:rPr>
        <w:rFonts w:ascii="Lato" w:hAnsi="Lato" w:cs="Lato"/>
        <w:b/>
        <w:bCs/>
        <w:i/>
        <w:iCs/>
        <w:smallCaps/>
        <w:sz w:val="22"/>
        <w:szCs w:val="22"/>
      </w:rPr>
      <w:tab/>
    </w:r>
    <w:r w:rsidR="00AF4954" w:rsidRPr="004D4484">
      <w:rPr>
        <w:rFonts w:ascii="Lato" w:hAnsi="Lato" w:cs="Lato"/>
        <w:b/>
        <w:bCs/>
        <w:i/>
        <w:iCs/>
        <w:smallCaps/>
        <w:sz w:val="22"/>
        <w:szCs w:val="22"/>
      </w:rPr>
      <w:tab/>
      <w:t xml:space="preserve">       Załącznik nr 5 do SWZ</w:t>
    </w:r>
  </w:p>
  <w:p w14:paraId="09742DB0" w14:textId="77777777" w:rsidR="002A7729" w:rsidRPr="00D12B2B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0D661C"/>
    <w:multiLevelType w:val="hybridMultilevel"/>
    <w:tmpl w:val="3BF47B28"/>
    <w:lvl w:ilvl="0" w:tplc="568231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51B6"/>
    <w:multiLevelType w:val="multilevel"/>
    <w:tmpl w:val="E6A4B160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1"/>
        <w:szCs w:val="21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7F73A6F"/>
    <w:multiLevelType w:val="hybridMultilevel"/>
    <w:tmpl w:val="D736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E7D6F"/>
    <w:multiLevelType w:val="hybridMultilevel"/>
    <w:tmpl w:val="D1705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D23B7"/>
    <w:multiLevelType w:val="hybridMultilevel"/>
    <w:tmpl w:val="BADC3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301A7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76B10"/>
    <w:multiLevelType w:val="hybridMultilevel"/>
    <w:tmpl w:val="1B0ACE84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925C9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83B82"/>
    <w:multiLevelType w:val="hybridMultilevel"/>
    <w:tmpl w:val="3386F920"/>
    <w:lvl w:ilvl="0" w:tplc="8BA810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EA3809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20C61"/>
    <w:multiLevelType w:val="hybridMultilevel"/>
    <w:tmpl w:val="FE6AF640"/>
    <w:lvl w:ilvl="0" w:tplc="C18EFD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50566"/>
    <w:multiLevelType w:val="hybridMultilevel"/>
    <w:tmpl w:val="A19EA0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5B52D1"/>
    <w:multiLevelType w:val="hybridMultilevel"/>
    <w:tmpl w:val="6E589D42"/>
    <w:lvl w:ilvl="0" w:tplc="03DA09B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D651C"/>
    <w:multiLevelType w:val="hybridMultilevel"/>
    <w:tmpl w:val="4A16C0BE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54F6"/>
    <w:multiLevelType w:val="hybridMultilevel"/>
    <w:tmpl w:val="78B67390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122C2"/>
    <w:multiLevelType w:val="hybridMultilevel"/>
    <w:tmpl w:val="AA6677FC"/>
    <w:lvl w:ilvl="0" w:tplc="04150017">
      <w:start w:val="1"/>
      <w:numFmt w:val="lowerLetter"/>
      <w:lvlText w:val="%1)"/>
      <w:lvlJc w:val="left"/>
      <w:pPr>
        <w:ind w:left="2006" w:hanging="360"/>
      </w:pPr>
    </w:lvl>
    <w:lvl w:ilvl="1" w:tplc="04150019" w:tentative="1">
      <w:start w:val="1"/>
      <w:numFmt w:val="lowerLetter"/>
      <w:lvlText w:val="%2."/>
      <w:lvlJc w:val="left"/>
      <w:pPr>
        <w:ind w:left="2726" w:hanging="360"/>
      </w:pPr>
    </w:lvl>
    <w:lvl w:ilvl="2" w:tplc="0415001B" w:tentative="1">
      <w:start w:val="1"/>
      <w:numFmt w:val="lowerRoman"/>
      <w:lvlText w:val="%3."/>
      <w:lvlJc w:val="right"/>
      <w:pPr>
        <w:ind w:left="3446" w:hanging="180"/>
      </w:pPr>
    </w:lvl>
    <w:lvl w:ilvl="3" w:tplc="0415000F" w:tentative="1">
      <w:start w:val="1"/>
      <w:numFmt w:val="decimal"/>
      <w:lvlText w:val="%4."/>
      <w:lvlJc w:val="left"/>
      <w:pPr>
        <w:ind w:left="4166" w:hanging="360"/>
      </w:pPr>
    </w:lvl>
    <w:lvl w:ilvl="4" w:tplc="04150019" w:tentative="1">
      <w:start w:val="1"/>
      <w:numFmt w:val="lowerLetter"/>
      <w:lvlText w:val="%5."/>
      <w:lvlJc w:val="left"/>
      <w:pPr>
        <w:ind w:left="4886" w:hanging="360"/>
      </w:pPr>
    </w:lvl>
    <w:lvl w:ilvl="5" w:tplc="0415001B" w:tentative="1">
      <w:start w:val="1"/>
      <w:numFmt w:val="lowerRoman"/>
      <w:lvlText w:val="%6."/>
      <w:lvlJc w:val="right"/>
      <w:pPr>
        <w:ind w:left="5606" w:hanging="180"/>
      </w:pPr>
    </w:lvl>
    <w:lvl w:ilvl="6" w:tplc="0415000F" w:tentative="1">
      <w:start w:val="1"/>
      <w:numFmt w:val="decimal"/>
      <w:lvlText w:val="%7."/>
      <w:lvlJc w:val="left"/>
      <w:pPr>
        <w:ind w:left="6326" w:hanging="360"/>
      </w:pPr>
    </w:lvl>
    <w:lvl w:ilvl="7" w:tplc="04150019" w:tentative="1">
      <w:start w:val="1"/>
      <w:numFmt w:val="lowerLetter"/>
      <w:lvlText w:val="%8."/>
      <w:lvlJc w:val="left"/>
      <w:pPr>
        <w:ind w:left="7046" w:hanging="360"/>
      </w:pPr>
    </w:lvl>
    <w:lvl w:ilvl="8" w:tplc="0415001B" w:tentative="1">
      <w:start w:val="1"/>
      <w:numFmt w:val="lowerRoman"/>
      <w:lvlText w:val="%9."/>
      <w:lvlJc w:val="right"/>
      <w:pPr>
        <w:ind w:left="7766" w:hanging="180"/>
      </w:pPr>
    </w:lvl>
  </w:abstractNum>
  <w:abstractNum w:abstractNumId="19" w15:restartNumberingAfterBreak="0">
    <w:nsid w:val="395B095F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E32ED"/>
    <w:multiLevelType w:val="hybridMultilevel"/>
    <w:tmpl w:val="71D2045E"/>
    <w:lvl w:ilvl="0" w:tplc="F75E6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114BE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1514A9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17EAD"/>
    <w:multiLevelType w:val="hybridMultilevel"/>
    <w:tmpl w:val="D736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400B3"/>
    <w:multiLevelType w:val="hybridMultilevel"/>
    <w:tmpl w:val="1D1C2CFE"/>
    <w:lvl w:ilvl="0" w:tplc="8BA810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6DD58B2"/>
    <w:multiLevelType w:val="hybridMultilevel"/>
    <w:tmpl w:val="BDEA2BFA"/>
    <w:lvl w:ilvl="0" w:tplc="3C1A242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B05614"/>
    <w:multiLevelType w:val="hybridMultilevel"/>
    <w:tmpl w:val="D86C417C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624AB"/>
    <w:multiLevelType w:val="hybridMultilevel"/>
    <w:tmpl w:val="78B67390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57DB8"/>
    <w:multiLevelType w:val="hybridMultilevel"/>
    <w:tmpl w:val="71D2045E"/>
    <w:lvl w:ilvl="0" w:tplc="F75E6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50ACC"/>
    <w:multiLevelType w:val="hybridMultilevel"/>
    <w:tmpl w:val="3C643C52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423F0"/>
    <w:multiLevelType w:val="hybridMultilevel"/>
    <w:tmpl w:val="71D2045E"/>
    <w:lvl w:ilvl="0" w:tplc="F75E6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323CA"/>
    <w:multiLevelType w:val="hybridMultilevel"/>
    <w:tmpl w:val="20FE1E84"/>
    <w:lvl w:ilvl="0" w:tplc="2B6E8A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6B6BB5"/>
    <w:multiLevelType w:val="hybridMultilevel"/>
    <w:tmpl w:val="2AC060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BB570B3"/>
    <w:multiLevelType w:val="hybridMultilevel"/>
    <w:tmpl w:val="D736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035FE"/>
    <w:multiLevelType w:val="multilevel"/>
    <w:tmpl w:val="D9145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5F5932B0"/>
    <w:multiLevelType w:val="hybridMultilevel"/>
    <w:tmpl w:val="D86C417C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4C5280"/>
    <w:multiLevelType w:val="hybridMultilevel"/>
    <w:tmpl w:val="4A16C0BE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C759D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107149"/>
    <w:multiLevelType w:val="hybridMultilevel"/>
    <w:tmpl w:val="1B0ACE84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85F5F"/>
    <w:multiLevelType w:val="hybridMultilevel"/>
    <w:tmpl w:val="D1705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66B33B3"/>
    <w:multiLevelType w:val="hybridMultilevel"/>
    <w:tmpl w:val="BCB05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925AA8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2D284D"/>
    <w:multiLevelType w:val="hybridMultilevel"/>
    <w:tmpl w:val="D654118A"/>
    <w:lvl w:ilvl="0" w:tplc="54EE968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667382">
    <w:abstractNumId w:val="0"/>
  </w:num>
  <w:num w:numId="2" w16cid:durableId="1058673905">
    <w:abstractNumId w:val="31"/>
  </w:num>
  <w:num w:numId="3" w16cid:durableId="535436835">
    <w:abstractNumId w:val="13"/>
  </w:num>
  <w:num w:numId="4" w16cid:durableId="12769062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856382">
    <w:abstractNumId w:val="43"/>
  </w:num>
  <w:num w:numId="6" w16cid:durableId="178935718">
    <w:abstractNumId w:val="40"/>
  </w:num>
  <w:num w:numId="7" w16cid:durableId="1181355694">
    <w:abstractNumId w:val="3"/>
  </w:num>
  <w:num w:numId="8" w16cid:durableId="1107627649">
    <w:abstractNumId w:val="41"/>
  </w:num>
  <w:num w:numId="9" w16cid:durableId="603342847">
    <w:abstractNumId w:val="32"/>
  </w:num>
  <w:num w:numId="10" w16cid:durableId="28994530">
    <w:abstractNumId w:val="35"/>
  </w:num>
  <w:num w:numId="11" w16cid:durableId="2017730013">
    <w:abstractNumId w:val="14"/>
  </w:num>
  <w:num w:numId="12" w16cid:durableId="1549220766">
    <w:abstractNumId w:val="29"/>
  </w:num>
  <w:num w:numId="13" w16cid:durableId="655912386">
    <w:abstractNumId w:val="8"/>
  </w:num>
  <w:num w:numId="14" w16cid:durableId="715616411">
    <w:abstractNumId w:val="26"/>
  </w:num>
  <w:num w:numId="15" w16cid:durableId="938760577">
    <w:abstractNumId w:val="27"/>
  </w:num>
  <w:num w:numId="16" w16cid:durableId="826019205">
    <w:abstractNumId w:val="38"/>
  </w:num>
  <w:num w:numId="17" w16cid:durableId="646671593">
    <w:abstractNumId w:val="36"/>
  </w:num>
  <w:num w:numId="18" w16cid:durableId="582029396">
    <w:abstractNumId w:val="17"/>
  </w:num>
  <w:num w:numId="19" w16cid:durableId="169682908">
    <w:abstractNumId w:val="16"/>
  </w:num>
  <w:num w:numId="20" w16cid:durableId="849414449">
    <w:abstractNumId w:val="39"/>
  </w:num>
  <w:num w:numId="21" w16cid:durableId="1485318953">
    <w:abstractNumId w:val="6"/>
  </w:num>
  <w:num w:numId="22" w16cid:durableId="1518159128">
    <w:abstractNumId w:val="4"/>
  </w:num>
  <w:num w:numId="23" w16cid:durableId="1755348833">
    <w:abstractNumId w:val="5"/>
  </w:num>
  <w:num w:numId="24" w16cid:durableId="1725789551">
    <w:abstractNumId w:val="23"/>
  </w:num>
  <w:num w:numId="25" w16cid:durableId="617882524">
    <w:abstractNumId w:val="33"/>
  </w:num>
  <w:num w:numId="26" w16cid:durableId="1336105262">
    <w:abstractNumId w:val="28"/>
  </w:num>
  <w:num w:numId="27" w16cid:durableId="920258326">
    <w:abstractNumId w:val="20"/>
  </w:num>
  <w:num w:numId="28" w16cid:durableId="571627030">
    <w:abstractNumId w:val="30"/>
  </w:num>
  <w:num w:numId="29" w16cid:durableId="1760978050">
    <w:abstractNumId w:val="19"/>
  </w:num>
  <w:num w:numId="30" w16cid:durableId="688407147">
    <w:abstractNumId w:val="21"/>
  </w:num>
  <w:num w:numId="31" w16cid:durableId="842672431">
    <w:abstractNumId w:val="9"/>
  </w:num>
  <w:num w:numId="32" w16cid:durableId="593711178">
    <w:abstractNumId w:val="37"/>
  </w:num>
  <w:num w:numId="33" w16cid:durableId="712004496">
    <w:abstractNumId w:val="18"/>
  </w:num>
  <w:num w:numId="34" w16cid:durableId="366872974">
    <w:abstractNumId w:val="22"/>
  </w:num>
  <w:num w:numId="35" w16cid:durableId="1420524563">
    <w:abstractNumId w:val="7"/>
  </w:num>
  <w:num w:numId="36" w16cid:durableId="1836797796">
    <w:abstractNumId w:val="34"/>
  </w:num>
  <w:num w:numId="37" w16cid:durableId="2145274812">
    <w:abstractNumId w:val="2"/>
  </w:num>
  <w:num w:numId="38" w16cid:durableId="286087406">
    <w:abstractNumId w:val="42"/>
  </w:num>
  <w:num w:numId="39" w16cid:durableId="943731322">
    <w:abstractNumId w:val="12"/>
  </w:num>
  <w:num w:numId="40" w16cid:durableId="175865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31511272">
    <w:abstractNumId w:val="15"/>
  </w:num>
  <w:num w:numId="42" w16cid:durableId="1880893823">
    <w:abstractNumId w:val="11"/>
  </w:num>
  <w:num w:numId="43" w16cid:durableId="935089294">
    <w:abstractNumId w:val="25"/>
  </w:num>
  <w:num w:numId="44" w16cid:durableId="5190484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22B"/>
    <w:rsid w:val="000239D6"/>
    <w:rsid w:val="0002523D"/>
    <w:rsid w:val="000270E4"/>
    <w:rsid w:val="00037CA8"/>
    <w:rsid w:val="000537DE"/>
    <w:rsid w:val="000717AC"/>
    <w:rsid w:val="000800A9"/>
    <w:rsid w:val="000A1AE5"/>
    <w:rsid w:val="000C3F87"/>
    <w:rsid w:val="000C6D5E"/>
    <w:rsid w:val="000C78BD"/>
    <w:rsid w:val="000E0116"/>
    <w:rsid w:val="00122AD9"/>
    <w:rsid w:val="00136B66"/>
    <w:rsid w:val="00152D46"/>
    <w:rsid w:val="00171D81"/>
    <w:rsid w:val="00176FBA"/>
    <w:rsid w:val="00182CC2"/>
    <w:rsid w:val="00187196"/>
    <w:rsid w:val="00190AEA"/>
    <w:rsid w:val="001A1744"/>
    <w:rsid w:val="001A57C8"/>
    <w:rsid w:val="001C5A7D"/>
    <w:rsid w:val="001D48FC"/>
    <w:rsid w:val="001E7C45"/>
    <w:rsid w:val="001F4181"/>
    <w:rsid w:val="00207498"/>
    <w:rsid w:val="00231C5F"/>
    <w:rsid w:val="002335EC"/>
    <w:rsid w:val="00234040"/>
    <w:rsid w:val="002358D4"/>
    <w:rsid w:val="002557FC"/>
    <w:rsid w:val="002649AE"/>
    <w:rsid w:val="00271F68"/>
    <w:rsid w:val="00295F1A"/>
    <w:rsid w:val="00296E44"/>
    <w:rsid w:val="002A7729"/>
    <w:rsid w:val="002B1594"/>
    <w:rsid w:val="002E1EBE"/>
    <w:rsid w:val="002E2496"/>
    <w:rsid w:val="002E3BD7"/>
    <w:rsid w:val="002F3143"/>
    <w:rsid w:val="002F6414"/>
    <w:rsid w:val="002F75CE"/>
    <w:rsid w:val="00351A22"/>
    <w:rsid w:val="0038589B"/>
    <w:rsid w:val="003907EF"/>
    <w:rsid w:val="00391326"/>
    <w:rsid w:val="003B58A7"/>
    <w:rsid w:val="003C3672"/>
    <w:rsid w:val="003E1728"/>
    <w:rsid w:val="0040345C"/>
    <w:rsid w:val="0041023B"/>
    <w:rsid w:val="004378CB"/>
    <w:rsid w:val="0045357C"/>
    <w:rsid w:val="00453E8C"/>
    <w:rsid w:val="00465BFC"/>
    <w:rsid w:val="00492A4F"/>
    <w:rsid w:val="004A0F42"/>
    <w:rsid w:val="004A209F"/>
    <w:rsid w:val="004B579E"/>
    <w:rsid w:val="004B61A7"/>
    <w:rsid w:val="004D4484"/>
    <w:rsid w:val="004F499C"/>
    <w:rsid w:val="004F71D0"/>
    <w:rsid w:val="0050158A"/>
    <w:rsid w:val="00502A0C"/>
    <w:rsid w:val="005228F5"/>
    <w:rsid w:val="00523FA3"/>
    <w:rsid w:val="00525118"/>
    <w:rsid w:val="00525A13"/>
    <w:rsid w:val="00527EFE"/>
    <w:rsid w:val="00546D00"/>
    <w:rsid w:val="005551EB"/>
    <w:rsid w:val="005743B1"/>
    <w:rsid w:val="00582D36"/>
    <w:rsid w:val="00593928"/>
    <w:rsid w:val="00595D1B"/>
    <w:rsid w:val="005A2BA5"/>
    <w:rsid w:val="005C1E58"/>
    <w:rsid w:val="005D2390"/>
    <w:rsid w:val="005D5AA0"/>
    <w:rsid w:val="005E1900"/>
    <w:rsid w:val="00612546"/>
    <w:rsid w:val="00612EE6"/>
    <w:rsid w:val="00613D4D"/>
    <w:rsid w:val="00624AF6"/>
    <w:rsid w:val="0065629B"/>
    <w:rsid w:val="00661BF0"/>
    <w:rsid w:val="0066254F"/>
    <w:rsid w:val="00673C9E"/>
    <w:rsid w:val="00677544"/>
    <w:rsid w:val="00683A42"/>
    <w:rsid w:val="00697AA5"/>
    <w:rsid w:val="006A3B89"/>
    <w:rsid w:val="006A3DA1"/>
    <w:rsid w:val="006B03B2"/>
    <w:rsid w:val="006B179D"/>
    <w:rsid w:val="006C214B"/>
    <w:rsid w:val="006D73B6"/>
    <w:rsid w:val="006F4A85"/>
    <w:rsid w:val="00702DA7"/>
    <w:rsid w:val="00711C7D"/>
    <w:rsid w:val="00713D32"/>
    <w:rsid w:val="007142E7"/>
    <w:rsid w:val="00727872"/>
    <w:rsid w:val="007353BC"/>
    <w:rsid w:val="00745410"/>
    <w:rsid w:val="00753C8C"/>
    <w:rsid w:val="0075636C"/>
    <w:rsid w:val="007623D3"/>
    <w:rsid w:val="007929BF"/>
    <w:rsid w:val="007A6092"/>
    <w:rsid w:val="007A7CDA"/>
    <w:rsid w:val="007C1DCE"/>
    <w:rsid w:val="007D26FE"/>
    <w:rsid w:val="007D7556"/>
    <w:rsid w:val="008066E8"/>
    <w:rsid w:val="00842862"/>
    <w:rsid w:val="00844180"/>
    <w:rsid w:val="00854124"/>
    <w:rsid w:val="008938C8"/>
    <w:rsid w:val="0089576F"/>
    <w:rsid w:val="008F3556"/>
    <w:rsid w:val="008F460D"/>
    <w:rsid w:val="008F4B34"/>
    <w:rsid w:val="008F5474"/>
    <w:rsid w:val="00921D4C"/>
    <w:rsid w:val="00937C81"/>
    <w:rsid w:val="00937CE7"/>
    <w:rsid w:val="009441C7"/>
    <w:rsid w:val="00947B1A"/>
    <w:rsid w:val="00950E5E"/>
    <w:rsid w:val="0095108D"/>
    <w:rsid w:val="0096222B"/>
    <w:rsid w:val="009662B9"/>
    <w:rsid w:val="009916DF"/>
    <w:rsid w:val="009B0085"/>
    <w:rsid w:val="009B12B8"/>
    <w:rsid w:val="009B7E41"/>
    <w:rsid w:val="009C0966"/>
    <w:rsid w:val="009D0948"/>
    <w:rsid w:val="009E01B9"/>
    <w:rsid w:val="009F4BC3"/>
    <w:rsid w:val="00A13170"/>
    <w:rsid w:val="00A13FE7"/>
    <w:rsid w:val="00A17764"/>
    <w:rsid w:val="00A20A8E"/>
    <w:rsid w:val="00A25F1D"/>
    <w:rsid w:val="00A27D4F"/>
    <w:rsid w:val="00A36855"/>
    <w:rsid w:val="00A533E6"/>
    <w:rsid w:val="00A61B88"/>
    <w:rsid w:val="00A736E5"/>
    <w:rsid w:val="00A9252F"/>
    <w:rsid w:val="00AD36FF"/>
    <w:rsid w:val="00AD3C50"/>
    <w:rsid w:val="00AF29F0"/>
    <w:rsid w:val="00AF4954"/>
    <w:rsid w:val="00B068B6"/>
    <w:rsid w:val="00B26F9E"/>
    <w:rsid w:val="00B33F9B"/>
    <w:rsid w:val="00B46CED"/>
    <w:rsid w:val="00B61467"/>
    <w:rsid w:val="00B65145"/>
    <w:rsid w:val="00B67649"/>
    <w:rsid w:val="00B67B7C"/>
    <w:rsid w:val="00B71E62"/>
    <w:rsid w:val="00B75947"/>
    <w:rsid w:val="00B81377"/>
    <w:rsid w:val="00B96FAA"/>
    <w:rsid w:val="00BF30AE"/>
    <w:rsid w:val="00BF3D40"/>
    <w:rsid w:val="00C00F96"/>
    <w:rsid w:val="00C04CF1"/>
    <w:rsid w:val="00C04E2B"/>
    <w:rsid w:val="00C3037E"/>
    <w:rsid w:val="00C45595"/>
    <w:rsid w:val="00C45AAA"/>
    <w:rsid w:val="00C65FAE"/>
    <w:rsid w:val="00C72649"/>
    <w:rsid w:val="00C93138"/>
    <w:rsid w:val="00C93C65"/>
    <w:rsid w:val="00CB14F6"/>
    <w:rsid w:val="00CC3AFE"/>
    <w:rsid w:val="00CD44F1"/>
    <w:rsid w:val="00CE2224"/>
    <w:rsid w:val="00CE2D29"/>
    <w:rsid w:val="00CF3FA2"/>
    <w:rsid w:val="00D13F59"/>
    <w:rsid w:val="00D15AFF"/>
    <w:rsid w:val="00D25A01"/>
    <w:rsid w:val="00D9774A"/>
    <w:rsid w:val="00DA0203"/>
    <w:rsid w:val="00DA0C99"/>
    <w:rsid w:val="00DA2EF7"/>
    <w:rsid w:val="00DB2483"/>
    <w:rsid w:val="00DB7C07"/>
    <w:rsid w:val="00DD713A"/>
    <w:rsid w:val="00DF2364"/>
    <w:rsid w:val="00E32CEF"/>
    <w:rsid w:val="00E625E6"/>
    <w:rsid w:val="00E702D6"/>
    <w:rsid w:val="00E901DD"/>
    <w:rsid w:val="00E94B23"/>
    <w:rsid w:val="00E97959"/>
    <w:rsid w:val="00EB6995"/>
    <w:rsid w:val="00EE2C3A"/>
    <w:rsid w:val="00EE3141"/>
    <w:rsid w:val="00EF32E5"/>
    <w:rsid w:val="00F25877"/>
    <w:rsid w:val="00F25C13"/>
    <w:rsid w:val="00F301FC"/>
    <w:rsid w:val="00F31A9F"/>
    <w:rsid w:val="00F45B89"/>
    <w:rsid w:val="00F4725C"/>
    <w:rsid w:val="00F565D5"/>
    <w:rsid w:val="00F67378"/>
    <w:rsid w:val="00F95599"/>
    <w:rsid w:val="00FA7403"/>
    <w:rsid w:val="00FB56CD"/>
    <w:rsid w:val="00FC08D2"/>
    <w:rsid w:val="00FD1FBD"/>
    <w:rsid w:val="00FE3A4E"/>
    <w:rsid w:val="00FF07A3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9B0E6"/>
  <w15:chartTrackingRefBased/>
  <w15:docId w15:val="{1EC8BDE6-E5E9-40CF-8F92-692A9C05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C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6222B"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96222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96222B"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96222B"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96222B"/>
    <w:pPr>
      <w:keepNext/>
      <w:numPr>
        <w:ilvl w:val="4"/>
        <w:numId w:val="1"/>
      </w:numPr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autoRedefine/>
    <w:qFormat/>
    <w:rsid w:val="00A9252F"/>
    <w:pPr>
      <w:suppressAutoHyphens w:val="0"/>
      <w:spacing w:after="60"/>
      <w:ind w:left="1152" w:hanging="1152"/>
      <w:outlineLvl w:val="5"/>
    </w:pPr>
    <w:rPr>
      <w:rFonts w:ascii="Calibri" w:hAnsi="Calibri"/>
      <w:bCs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6222B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link w:val="Nagwek8Znak"/>
    <w:qFormat/>
    <w:rsid w:val="00A9252F"/>
    <w:pPr>
      <w:suppressAutoHyphens w:val="0"/>
      <w:spacing w:after="60"/>
      <w:ind w:left="1440" w:hanging="1440"/>
      <w:outlineLvl w:val="7"/>
    </w:pPr>
    <w:rPr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A9252F"/>
    <w:pPr>
      <w:suppressAutoHyphens w:val="0"/>
      <w:spacing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22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222B"/>
  </w:style>
  <w:style w:type="paragraph" w:styleId="Stopka">
    <w:name w:val="footer"/>
    <w:basedOn w:val="Normalny"/>
    <w:link w:val="StopkaZnak"/>
    <w:uiPriority w:val="99"/>
    <w:unhideWhenUsed/>
    <w:rsid w:val="009622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22B"/>
  </w:style>
  <w:style w:type="character" w:customStyle="1" w:styleId="Nagwek1Znak">
    <w:name w:val="Nagłówek 1 Znak"/>
    <w:basedOn w:val="Domylnaczcionkaakapitu"/>
    <w:link w:val="Nagwek1"/>
    <w:rsid w:val="0096222B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96222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96222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96222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96222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96222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rsid w:val="0096222B"/>
    <w:rPr>
      <w:color w:val="0000FF"/>
      <w:u w:val="single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96222B"/>
    <w:pPr>
      <w:ind w:left="708"/>
    </w:pPr>
  </w:style>
  <w:style w:type="paragraph" w:styleId="NormalnyWeb">
    <w:name w:val="Normal (Web)"/>
    <w:basedOn w:val="Normalny"/>
    <w:rsid w:val="0096222B"/>
    <w:pPr>
      <w:spacing w:before="100" w:after="119"/>
    </w:pPr>
    <w:rPr>
      <w:szCs w:val="24"/>
    </w:rPr>
  </w:style>
  <w:style w:type="paragraph" w:customStyle="1" w:styleId="Style11">
    <w:name w:val="Style11"/>
    <w:basedOn w:val="Normalny"/>
    <w:rsid w:val="0096222B"/>
    <w:pPr>
      <w:widowControl w:val="0"/>
      <w:autoSpaceDE w:val="0"/>
      <w:spacing w:line="274" w:lineRule="exact"/>
      <w:ind w:hanging="334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6222B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222B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unhideWhenUsed/>
    <w:rsid w:val="0096222B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962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96222B"/>
    <w:rPr>
      <w:rFonts w:ascii="Times New Roman" w:eastAsia="Times New Roman" w:hAnsi="Times New Roman" w:cs="Times New Roman"/>
      <w:sz w:val="24"/>
      <w:szCs w:val="20"/>
      <w:lang w:eastAsia="zh-CN"/>
    </w:rPr>
  </w:style>
  <w:style w:type="table" w:customStyle="1" w:styleId="Tabela-Siatka2">
    <w:name w:val="Tabela - Siatka2"/>
    <w:basedOn w:val="Standardowy"/>
    <w:next w:val="Tabela-Siatka"/>
    <w:uiPriority w:val="59"/>
    <w:rsid w:val="00962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4">
    <w:name w:val="Font Style54"/>
    <w:rsid w:val="00697AA5"/>
    <w:rPr>
      <w:rFonts w:ascii="Garamond" w:hAnsi="Garamond" w:cs="Garamond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57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57C8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agwek6Znak">
    <w:name w:val="Nagłówek 6 Znak"/>
    <w:basedOn w:val="Domylnaczcionkaakapitu"/>
    <w:link w:val="Nagwek6"/>
    <w:rsid w:val="00A9252F"/>
    <w:rPr>
      <w:rFonts w:ascii="Calibri" w:eastAsia="Times New Roman" w:hAnsi="Calibri" w:cs="Times New Roman"/>
      <w:bCs/>
      <w:sz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A9252F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A9252F"/>
    <w:rPr>
      <w:rFonts w:ascii="Arial" w:eastAsia="Times New Roman" w:hAnsi="Arial" w:cs="Times New Roman"/>
      <w:lang w:val="x-none" w:eastAsia="x-none"/>
    </w:rPr>
  </w:style>
  <w:style w:type="paragraph" w:styleId="Zwykytekst">
    <w:name w:val="Plain Text"/>
    <w:basedOn w:val="Normalny"/>
    <w:link w:val="ZwykytekstZnak"/>
    <w:semiHidden/>
    <w:unhideWhenUsed/>
    <w:rsid w:val="00842862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842862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Zwykytekst1">
    <w:name w:val="Zwykły tekst1"/>
    <w:basedOn w:val="Normalny"/>
    <w:rsid w:val="00842862"/>
    <w:rPr>
      <w:rFonts w:ascii="Courier New" w:hAnsi="Courier New" w:cs="Courier New"/>
      <w:sz w:val="20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F45B89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F45B89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67C2C-6CA0-4B23-A4DB-723BF4D1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582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Wiaderek (RZGW Wroclaw)</dc:creator>
  <cp:keywords/>
  <dc:description/>
  <cp:lastModifiedBy>Emilia Staniek (RZGW Wrocław)</cp:lastModifiedBy>
  <cp:revision>81</cp:revision>
  <dcterms:created xsi:type="dcterms:W3CDTF">2021-11-08T10:51:00Z</dcterms:created>
  <dcterms:modified xsi:type="dcterms:W3CDTF">2026-04-09T11:27:00Z</dcterms:modified>
</cp:coreProperties>
</file>